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49" w:rsidRPr="00752E8C" w:rsidRDefault="00115F9F" w:rsidP="00115F9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Тема моего доклада: </w:t>
      </w:r>
      <w:r w:rsidRPr="00752E8C">
        <w:rPr>
          <w:rFonts w:ascii="Times New Roman" w:hAnsi="Times New Roman" w:cs="Times New Roman"/>
          <w:b/>
          <w:sz w:val="28"/>
          <w:szCs w:val="28"/>
        </w:rPr>
        <w:t>«</w:t>
      </w:r>
      <w:r w:rsidR="00BB4ECD" w:rsidRPr="00752E8C">
        <w:rPr>
          <w:rFonts w:ascii="Times New Roman" w:hAnsi="Times New Roman" w:cs="Times New Roman"/>
          <w:b/>
          <w:sz w:val="28"/>
          <w:szCs w:val="28"/>
        </w:rPr>
        <w:t>Измерение содержания нефтепродуктов в почве методами</w:t>
      </w:r>
      <w:r w:rsidRP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CD" w:rsidRP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ECD" w:rsidRPr="00752E8C">
        <w:rPr>
          <w:rFonts w:ascii="Times New Roman" w:hAnsi="Times New Roman" w:cs="Times New Roman"/>
          <w:b/>
          <w:sz w:val="28"/>
          <w:szCs w:val="28"/>
        </w:rPr>
        <w:t>флуориметрии</w:t>
      </w:r>
      <w:proofErr w:type="spellEnd"/>
      <w:r w:rsidR="00BB4ECD" w:rsidRPr="00752E8C">
        <w:rPr>
          <w:rFonts w:ascii="Times New Roman" w:hAnsi="Times New Roman" w:cs="Times New Roman"/>
          <w:b/>
          <w:sz w:val="28"/>
          <w:szCs w:val="28"/>
        </w:rPr>
        <w:t xml:space="preserve"> и гравиметрии</w:t>
      </w:r>
      <w:proofErr w:type="gramStart"/>
      <w:r w:rsidRPr="00752E8C">
        <w:rPr>
          <w:rFonts w:ascii="Times New Roman" w:hAnsi="Times New Roman" w:cs="Times New Roman"/>
          <w:b/>
          <w:sz w:val="28"/>
          <w:szCs w:val="28"/>
        </w:rPr>
        <w:t>»</w:t>
      </w:r>
      <w:r w:rsidR="00BB4ECD" w:rsidRPr="00752E8C">
        <w:rPr>
          <w:rFonts w:ascii="Times New Roman" w:hAnsi="Times New Roman" w:cs="Times New Roman"/>
          <w:b/>
          <w:sz w:val="28"/>
          <w:szCs w:val="28"/>
        </w:rPr>
        <w:t>.</w:t>
      </w:r>
      <w:r w:rsid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E8C" w:rsidRPr="0073077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641B70" w:rsidRDefault="00115F9F" w:rsidP="006D323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52E8C">
        <w:rPr>
          <w:rFonts w:ascii="Times New Roman" w:hAnsi="Times New Roman" w:cs="Times New Roman"/>
          <w:sz w:val="28"/>
          <w:szCs w:val="28"/>
        </w:rPr>
        <w:t>Диапазон измерений мас</w:t>
      </w:r>
      <w:r w:rsidR="00850D91" w:rsidRPr="00752E8C">
        <w:rPr>
          <w:rFonts w:ascii="Times New Roman" w:hAnsi="Times New Roman" w:cs="Times New Roman"/>
          <w:sz w:val="28"/>
          <w:szCs w:val="28"/>
        </w:rPr>
        <w:t xml:space="preserve">совой доли НП </w:t>
      </w:r>
      <w:proofErr w:type="spellStart"/>
      <w:r w:rsidR="00850D91" w:rsidRPr="00752E8C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850D91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>методом составляет от 5 до 20000</w:t>
      </w:r>
      <w:r w:rsidR="00850D91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 xml:space="preserve">мг/кг, для гравиметрического метода от 20 до 500000 мг/кг. Масса навеска  для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метода 1г., гравиметрического </w:t>
      </w:r>
      <w:r w:rsidR="00850D91" w:rsidRPr="00752E8C">
        <w:rPr>
          <w:rFonts w:ascii="Times New Roman" w:hAnsi="Times New Roman" w:cs="Times New Roman"/>
          <w:sz w:val="28"/>
          <w:szCs w:val="28"/>
        </w:rPr>
        <w:t>варьируется от 2 до 30г. (в зависимости от загрязнения почвы</w:t>
      </w:r>
      <w:proofErr w:type="gramStart"/>
      <w:r w:rsidR="00850D91" w:rsidRPr="00752E8C">
        <w:rPr>
          <w:rFonts w:ascii="Times New Roman" w:hAnsi="Times New Roman" w:cs="Times New Roman"/>
          <w:sz w:val="28"/>
          <w:szCs w:val="28"/>
        </w:rPr>
        <w:t>).</w:t>
      </w:r>
      <w:r w:rsid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752E8C" w:rsidRPr="0073077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D61E8B" w:rsidRPr="00752E8C" w:rsidRDefault="00641B70" w:rsidP="006D323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D61E8B" w:rsidRPr="00752E8C">
        <w:rPr>
          <w:rFonts w:ascii="Times New Roman" w:hAnsi="Times New Roman" w:cs="Times New Roman"/>
          <w:sz w:val="28"/>
          <w:szCs w:val="28"/>
        </w:rPr>
        <w:t>Флуориметрический</w:t>
      </w:r>
      <w:proofErr w:type="spellEnd"/>
      <w:r w:rsidR="00842BD1" w:rsidRPr="00752E8C">
        <w:rPr>
          <w:rFonts w:ascii="Times New Roman" w:hAnsi="Times New Roman" w:cs="Times New Roman"/>
          <w:sz w:val="28"/>
          <w:szCs w:val="28"/>
        </w:rPr>
        <w:t xml:space="preserve"> и гравиметрический</w:t>
      </w:r>
      <w:r w:rsidR="00D61E8B" w:rsidRPr="00752E8C">
        <w:rPr>
          <w:rFonts w:ascii="Times New Roman" w:hAnsi="Times New Roman" w:cs="Times New Roman"/>
          <w:sz w:val="28"/>
          <w:szCs w:val="28"/>
        </w:rPr>
        <w:t xml:space="preserve"> метод измерений массовой доли НП в почве заключается в последовательном проведении следующих </w:t>
      </w:r>
      <w:r w:rsidR="00D2304E" w:rsidRPr="00752E8C">
        <w:rPr>
          <w:rFonts w:ascii="Times New Roman" w:hAnsi="Times New Roman" w:cs="Times New Roman"/>
          <w:sz w:val="28"/>
          <w:szCs w:val="28"/>
        </w:rPr>
        <w:t>стадий:</w:t>
      </w:r>
    </w:p>
    <w:p w:rsidR="00842BD1" w:rsidRPr="00752E8C" w:rsidRDefault="00842BD1" w:rsidP="00850D91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8C">
        <w:rPr>
          <w:rFonts w:ascii="Times New Roman" w:hAnsi="Times New Roman" w:cs="Times New Roman"/>
          <w:sz w:val="28"/>
          <w:szCs w:val="28"/>
        </w:rPr>
        <w:t>Экстракция НП из навески</w:t>
      </w:r>
      <w:r w:rsidR="00850D91" w:rsidRPr="00752E8C">
        <w:rPr>
          <w:rFonts w:ascii="Times New Roman" w:hAnsi="Times New Roman" w:cs="Times New Roman"/>
          <w:sz w:val="28"/>
          <w:szCs w:val="28"/>
        </w:rPr>
        <w:t xml:space="preserve"> почвы</w:t>
      </w:r>
      <w:r w:rsidRPr="00752E8C">
        <w:rPr>
          <w:rFonts w:ascii="Times New Roman" w:hAnsi="Times New Roman" w:cs="Times New Roman"/>
          <w:sz w:val="28"/>
          <w:szCs w:val="28"/>
        </w:rPr>
        <w:t>, хлороформом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 xml:space="preserve">. </w:t>
      </w:r>
      <w:r w:rsidR="00752E8C" w:rsidRPr="0073077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842BD1" w:rsidRPr="00752E8C" w:rsidRDefault="00D6492F" w:rsidP="00850D91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842BD1" w:rsidRPr="00752E8C">
        <w:rPr>
          <w:rFonts w:ascii="Times New Roman" w:hAnsi="Times New Roman" w:cs="Times New Roman"/>
          <w:sz w:val="28"/>
          <w:szCs w:val="28"/>
        </w:rPr>
        <w:t>олученный экстракт выпаривают досуха в токе воздуха.</w:t>
      </w:r>
      <w:r w:rsidR="00752E8C" w:rsidRPr="00752E8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850D91" w:rsidRPr="00752E8C" w:rsidRDefault="00850D91" w:rsidP="00850D9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Следующий этап – очистка экстракта методом колоночной хроматографии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.</w:t>
      </w:r>
      <w:r w:rsidR="00752E8C" w:rsidRPr="00752E8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752E8C" w:rsidRPr="0073077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842BD1" w:rsidRPr="00752E8C" w:rsidRDefault="00842BD1" w:rsidP="00850D91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Сухой </w:t>
      </w:r>
      <w:r w:rsidR="00D6492F">
        <w:rPr>
          <w:rFonts w:ascii="Times New Roman" w:hAnsi="Times New Roman" w:cs="Times New Roman"/>
          <w:sz w:val="28"/>
          <w:szCs w:val="28"/>
        </w:rPr>
        <w:t xml:space="preserve">остаток растворяют </w:t>
      </w:r>
      <w:proofErr w:type="spellStart"/>
      <w:r w:rsidR="00D6492F">
        <w:rPr>
          <w:rFonts w:ascii="Times New Roman" w:hAnsi="Times New Roman" w:cs="Times New Roman"/>
          <w:sz w:val="28"/>
          <w:szCs w:val="28"/>
        </w:rPr>
        <w:t>гекса</w:t>
      </w:r>
      <w:r w:rsidR="00094E1D" w:rsidRPr="00752E8C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.</w:t>
      </w:r>
    </w:p>
    <w:p w:rsidR="00842BD1" w:rsidRPr="00752E8C" w:rsidRDefault="00842BD1" w:rsidP="00850D91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Гексановый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экстракт переносят на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хроматографическую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колонку.</w:t>
      </w:r>
    </w:p>
    <w:p w:rsidR="00842BD1" w:rsidRPr="00752E8C" w:rsidRDefault="00842BD1" w:rsidP="00850D91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Колонку промывают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и собирают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элюат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52E8C" w:rsidRPr="00752E8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752E8C" w:rsidRPr="0073077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proofErr w:type="gramEnd"/>
    </w:p>
    <w:p w:rsidR="00FF2196" w:rsidRDefault="00E073E4" w:rsidP="006D323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Далее д</w:t>
      </w:r>
      <w:r w:rsidR="00D2304E" w:rsidRPr="00752E8C"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r w:rsidR="00D2304E" w:rsidRPr="00752E8C"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 w:rsidR="00D2304E" w:rsidRPr="00752E8C">
        <w:rPr>
          <w:rFonts w:ascii="Times New Roman" w:hAnsi="Times New Roman" w:cs="Times New Roman"/>
          <w:sz w:val="28"/>
          <w:szCs w:val="28"/>
        </w:rPr>
        <w:t xml:space="preserve"> метода и</w:t>
      </w:r>
      <w:r w:rsidR="00842BD1" w:rsidRPr="00752E8C">
        <w:rPr>
          <w:rFonts w:ascii="Times New Roman" w:hAnsi="Times New Roman" w:cs="Times New Roman"/>
          <w:sz w:val="28"/>
          <w:szCs w:val="28"/>
        </w:rPr>
        <w:t>змер</w:t>
      </w:r>
      <w:r w:rsidR="00894A04" w:rsidRPr="00752E8C">
        <w:rPr>
          <w:rFonts w:ascii="Times New Roman" w:hAnsi="Times New Roman" w:cs="Times New Roman"/>
          <w:sz w:val="28"/>
          <w:szCs w:val="28"/>
        </w:rPr>
        <w:t>яют</w:t>
      </w:r>
      <w:r w:rsidR="00842BD1" w:rsidRPr="00752E8C">
        <w:rPr>
          <w:rFonts w:ascii="Times New Roman" w:hAnsi="Times New Roman" w:cs="Times New Roman"/>
          <w:sz w:val="28"/>
          <w:szCs w:val="28"/>
        </w:rPr>
        <w:t xml:space="preserve"> массов</w:t>
      </w:r>
      <w:r w:rsidR="00894A04" w:rsidRPr="00752E8C">
        <w:rPr>
          <w:rFonts w:ascii="Times New Roman" w:hAnsi="Times New Roman" w:cs="Times New Roman"/>
          <w:sz w:val="28"/>
          <w:szCs w:val="28"/>
        </w:rPr>
        <w:t>ую</w:t>
      </w:r>
      <w:r w:rsidR="00842BD1" w:rsidRPr="00752E8C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894A04" w:rsidRPr="00752E8C">
        <w:rPr>
          <w:rFonts w:ascii="Times New Roman" w:hAnsi="Times New Roman" w:cs="Times New Roman"/>
          <w:sz w:val="28"/>
          <w:szCs w:val="28"/>
        </w:rPr>
        <w:t>ю</w:t>
      </w:r>
      <w:r w:rsidR="00842BD1" w:rsidRPr="00752E8C">
        <w:rPr>
          <w:rFonts w:ascii="Times New Roman" w:hAnsi="Times New Roman" w:cs="Times New Roman"/>
          <w:sz w:val="28"/>
          <w:szCs w:val="28"/>
        </w:rPr>
        <w:t xml:space="preserve"> НП</w:t>
      </w:r>
      <w:r w:rsidR="00894A04" w:rsidRPr="00752E8C">
        <w:rPr>
          <w:rFonts w:ascii="Times New Roman" w:hAnsi="Times New Roman" w:cs="Times New Roman"/>
          <w:sz w:val="28"/>
          <w:szCs w:val="28"/>
        </w:rPr>
        <w:t xml:space="preserve"> в очищенном экстракте (</w:t>
      </w:r>
      <w:proofErr w:type="spellStart"/>
      <w:r w:rsidR="00894A04" w:rsidRPr="00752E8C">
        <w:rPr>
          <w:rFonts w:ascii="Times New Roman" w:hAnsi="Times New Roman" w:cs="Times New Roman"/>
          <w:sz w:val="28"/>
          <w:szCs w:val="28"/>
        </w:rPr>
        <w:t>элюате</w:t>
      </w:r>
      <w:proofErr w:type="spellEnd"/>
      <w:r w:rsidR="00894A04" w:rsidRPr="00752E8C">
        <w:rPr>
          <w:rFonts w:ascii="Times New Roman" w:hAnsi="Times New Roman" w:cs="Times New Roman"/>
          <w:sz w:val="28"/>
          <w:szCs w:val="28"/>
        </w:rPr>
        <w:t>)</w:t>
      </w:r>
      <w:r w:rsidR="00D2304E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842BD1" w:rsidRPr="00752E8C">
        <w:rPr>
          <w:rFonts w:ascii="Times New Roman" w:hAnsi="Times New Roman" w:cs="Times New Roman"/>
          <w:sz w:val="28"/>
          <w:szCs w:val="28"/>
        </w:rPr>
        <w:t>на анализаторе жидкости «</w:t>
      </w:r>
      <w:proofErr w:type="spellStart"/>
      <w:r w:rsidR="00842BD1" w:rsidRPr="00752E8C">
        <w:rPr>
          <w:rFonts w:ascii="Times New Roman" w:hAnsi="Times New Roman" w:cs="Times New Roman"/>
          <w:sz w:val="28"/>
          <w:szCs w:val="28"/>
        </w:rPr>
        <w:t>Флюорат</w:t>
      </w:r>
      <w:proofErr w:type="spellEnd"/>
      <w:r w:rsidR="00842BD1" w:rsidRPr="00752E8C">
        <w:rPr>
          <w:rFonts w:ascii="Times New Roman" w:hAnsi="Times New Roman" w:cs="Times New Roman"/>
          <w:sz w:val="28"/>
          <w:szCs w:val="28"/>
        </w:rPr>
        <w:t>».</w:t>
      </w:r>
      <w:r w:rsidR="00D2304E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894A04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2B5DE8" w:rsidRPr="00752E8C">
        <w:rPr>
          <w:rFonts w:ascii="Times New Roman" w:hAnsi="Times New Roman" w:cs="Times New Roman"/>
          <w:sz w:val="28"/>
          <w:szCs w:val="28"/>
        </w:rPr>
        <w:t xml:space="preserve">И </w:t>
      </w:r>
      <w:r w:rsidR="00894A04" w:rsidRPr="00752E8C">
        <w:rPr>
          <w:rFonts w:ascii="Times New Roman" w:hAnsi="Times New Roman" w:cs="Times New Roman"/>
          <w:sz w:val="28"/>
          <w:szCs w:val="28"/>
        </w:rPr>
        <w:t xml:space="preserve"> вычисляют массовую долю НП.</w:t>
      </w:r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96" w:rsidRDefault="00E073E4" w:rsidP="006D323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="002B5DE8" w:rsidRPr="00752E8C"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 w:rsidR="002B5DE8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>метода: «</w:t>
      </w:r>
      <w:r w:rsidR="00BA7F4D" w:rsidRPr="00BA7F4D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6.3pt;margin-top:338.1pt;width:.05pt;height:.05pt;z-index:251665408;mso-position-horizontal-relative:text;mso-position-vertical-relative:text" o:connectortype="straight"/>
        </w:pict>
      </w:r>
      <w:r w:rsidRPr="00752E8C">
        <w:rPr>
          <w:rFonts w:ascii="Times New Roman" w:hAnsi="Times New Roman" w:cs="Times New Roman"/>
          <w:sz w:val="28"/>
          <w:szCs w:val="28"/>
        </w:rPr>
        <w:t xml:space="preserve">При поглощении ультрафиолетового излучения молекулы вещества переходят в «возбужденное» состояние.  Возбужденная молекула не может долго сохранять излишек энергии и возвращается в нормальное состояние путем излучения </w:t>
      </w:r>
      <w:r w:rsidR="00D6492F">
        <w:rPr>
          <w:rFonts w:ascii="Times New Roman" w:hAnsi="Times New Roman" w:cs="Times New Roman"/>
          <w:sz w:val="28"/>
          <w:szCs w:val="28"/>
        </w:rPr>
        <w:t>поглощенной</w:t>
      </w:r>
      <w:r w:rsidRPr="00752E8C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D6492F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>– флуоресценции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».</w:t>
      </w:r>
      <w:r w:rsidR="00730779" w:rsidRPr="0073077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730779" w:rsidRPr="0073077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730779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3BE4" w:rsidRPr="00752E8C" w:rsidRDefault="00E073E4" w:rsidP="006D3239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Пример флуоресценции.  В одной пробирке находится чистый растворитель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, в другой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гексановый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экстра</w:t>
      </w:r>
      <w:r w:rsidR="00730779">
        <w:rPr>
          <w:rFonts w:ascii="Times New Roman" w:hAnsi="Times New Roman" w:cs="Times New Roman"/>
          <w:sz w:val="28"/>
          <w:szCs w:val="28"/>
        </w:rPr>
        <w:t>кт почвы загрязненной НП</w:t>
      </w:r>
      <w:r w:rsidRPr="00752E8C">
        <w:rPr>
          <w:rFonts w:ascii="Times New Roman" w:hAnsi="Times New Roman" w:cs="Times New Roman"/>
          <w:sz w:val="28"/>
          <w:szCs w:val="28"/>
        </w:rPr>
        <w:t xml:space="preserve">.  При включении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уф-лампы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, мы наблюдаем флуоресценцию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E3BE4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730779">
        <w:rPr>
          <w:rFonts w:ascii="Times New Roman" w:hAnsi="Times New Roman" w:cs="Times New Roman"/>
          <w:sz w:val="24"/>
          <w:szCs w:val="24"/>
        </w:rPr>
        <w:t xml:space="preserve"> </w:t>
      </w:r>
      <w:r w:rsidR="00730779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2B41B1" w:rsidRPr="00752E8C" w:rsidRDefault="00D2304E" w:rsidP="00FF2196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E8C">
        <w:rPr>
          <w:rFonts w:ascii="Times New Roman" w:hAnsi="Times New Roman" w:cs="Times New Roman"/>
          <w:sz w:val="28"/>
          <w:szCs w:val="28"/>
        </w:rPr>
        <w:lastRenderedPageBreak/>
        <w:t>Для гравиметрического метода</w:t>
      </w:r>
      <w:r w:rsidR="00B30013" w:rsidRPr="00B30013">
        <w:rPr>
          <w:rFonts w:ascii="Times New Roman" w:hAnsi="Times New Roman" w:cs="Times New Roman"/>
          <w:sz w:val="28"/>
          <w:szCs w:val="28"/>
        </w:rPr>
        <w:t>,</w:t>
      </w:r>
      <w:r w:rsidRPr="00752E8C">
        <w:rPr>
          <w:rFonts w:ascii="Times New Roman" w:hAnsi="Times New Roman" w:cs="Times New Roman"/>
          <w:sz w:val="28"/>
          <w:szCs w:val="28"/>
        </w:rPr>
        <w:t xml:space="preserve"> определение массовой доли НП в пробе почвы </w:t>
      </w:r>
      <w:r w:rsidR="0046412E" w:rsidRPr="00752E8C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752E8C">
        <w:rPr>
          <w:rFonts w:ascii="Times New Roman" w:hAnsi="Times New Roman" w:cs="Times New Roman"/>
          <w:sz w:val="28"/>
          <w:szCs w:val="28"/>
        </w:rPr>
        <w:t>взвешиванием после упаривания растворителя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.</w:t>
      </w:r>
      <w:r w:rsidR="002B41B1">
        <w:rPr>
          <w:rFonts w:ascii="Times New Roman" w:hAnsi="Times New Roman" w:cs="Times New Roman"/>
          <w:sz w:val="28"/>
          <w:szCs w:val="28"/>
        </w:rPr>
        <w:t xml:space="preserve"> </w:t>
      </w:r>
      <w:r w:rsidR="00A017C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4F1ADC" w:rsidRDefault="0025403A" w:rsidP="004F1ADC">
      <w:pPr>
        <w:spacing w:after="12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Рассмотрим поподробнее методику определения НП в почве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методом.</w:t>
      </w:r>
      <w:r w:rsidR="004F1ADC" w:rsidRPr="004F1AD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5403A" w:rsidRPr="00752E8C" w:rsidRDefault="0025403A" w:rsidP="004F1AD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 На данном слайде приводятся все основные стадии методики.  Перед тем как начать 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пробоподготовку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(выделено на схеме фиолетовым цветом) нужно пройти предварительные стадии контроля (проверка чистоты растворителя -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, проверка чистоты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- хлороформа, </w:t>
      </w:r>
      <w:r w:rsidR="00F3578A" w:rsidRPr="00752E8C">
        <w:rPr>
          <w:rFonts w:ascii="Times New Roman" w:hAnsi="Times New Roman" w:cs="Times New Roman"/>
          <w:sz w:val="28"/>
          <w:szCs w:val="28"/>
        </w:rPr>
        <w:t>контроль условий элюирования</w:t>
      </w:r>
      <w:r w:rsidR="00F3578A" w:rsidRPr="00F3578A">
        <w:rPr>
          <w:rFonts w:ascii="Times New Roman" w:hAnsi="Times New Roman" w:cs="Times New Roman"/>
          <w:sz w:val="28"/>
          <w:szCs w:val="28"/>
        </w:rPr>
        <w:t>,</w:t>
      </w:r>
      <w:r w:rsidR="00F3578A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>проверка чистоты колон</w:t>
      </w:r>
      <w:r w:rsidR="00F3578A">
        <w:rPr>
          <w:rFonts w:ascii="Times New Roman" w:hAnsi="Times New Roman" w:cs="Times New Roman"/>
          <w:sz w:val="28"/>
          <w:szCs w:val="28"/>
        </w:rPr>
        <w:t>ки</w:t>
      </w:r>
      <w:r w:rsidRPr="00752E8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B41B1" w:rsidRPr="00752E8C" w:rsidRDefault="0025403A" w:rsidP="004F1AD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E8C">
        <w:rPr>
          <w:rFonts w:ascii="Times New Roman" w:hAnsi="Times New Roman" w:cs="Times New Roman"/>
          <w:sz w:val="28"/>
          <w:szCs w:val="28"/>
        </w:rPr>
        <w:t>Главный акцент я хотела бы сделать на контроле качества для каждой стадии.</w:t>
      </w:r>
      <w:r w:rsidR="004548AD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4548AD" w:rsidRPr="004548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 xml:space="preserve">Первая стадия </w:t>
      </w:r>
      <w:r w:rsidRPr="00752E8C">
        <w:rPr>
          <w:rFonts w:ascii="Times New Roman" w:hAnsi="Times New Roman" w:cs="Times New Roman"/>
          <w:b/>
          <w:sz w:val="28"/>
          <w:szCs w:val="28"/>
        </w:rPr>
        <w:t xml:space="preserve">– проверка чистоты </w:t>
      </w:r>
      <w:proofErr w:type="spellStart"/>
      <w:r w:rsidRPr="00752E8C">
        <w:rPr>
          <w:rFonts w:ascii="Times New Roman" w:hAnsi="Times New Roman" w:cs="Times New Roman"/>
          <w:b/>
          <w:sz w:val="28"/>
          <w:szCs w:val="28"/>
        </w:rPr>
        <w:t>гексана</w:t>
      </w:r>
      <w:proofErr w:type="spellEnd"/>
      <w:r w:rsidRPr="00752E8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2B4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135447" w:rsidRPr="00752E8C" w:rsidRDefault="00135447" w:rsidP="004F1AD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Проверка чистоты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проводится по интенсивности сигнала флуоресценции </w:t>
      </w:r>
      <w:r w:rsidR="00BE4175" w:rsidRPr="00752E8C">
        <w:rPr>
          <w:rFonts w:ascii="Times New Roman" w:hAnsi="Times New Roman" w:cs="Times New Roman"/>
          <w:sz w:val="28"/>
          <w:szCs w:val="28"/>
        </w:rPr>
        <w:t>(</w:t>
      </w:r>
      <w:r w:rsidRPr="00752E8C">
        <w:rPr>
          <w:rFonts w:ascii="Times New Roman" w:hAnsi="Times New Roman" w:cs="Times New Roman"/>
          <w:sz w:val="28"/>
          <w:szCs w:val="28"/>
        </w:rPr>
        <w:t xml:space="preserve">пределы действия рассчитывается по формуле </w:t>
      </w:r>
      <w:r w:rsidRPr="00752E8C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752E8C">
        <w:rPr>
          <w:rFonts w:ascii="Times New Roman" w:hAnsi="Times New Roman" w:cs="Times New Roman"/>
          <w:i/>
          <w:sz w:val="28"/>
          <w:szCs w:val="28"/>
        </w:rPr>
        <w:t>±2</w:t>
      </w:r>
      <w:r w:rsidRPr="00752E8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52E8C">
        <w:rPr>
          <w:rFonts w:ascii="Times New Roman" w:hAnsi="Times New Roman" w:cs="Times New Roman"/>
          <w:i/>
          <w:sz w:val="28"/>
          <w:szCs w:val="28"/>
        </w:rPr>
        <w:t>(</w:t>
      </w:r>
      <w:r w:rsidRPr="00752E8C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752E8C">
        <w:rPr>
          <w:rFonts w:ascii="Times New Roman" w:hAnsi="Times New Roman" w:cs="Times New Roman"/>
          <w:i/>
          <w:sz w:val="28"/>
          <w:szCs w:val="28"/>
        </w:rPr>
        <w:t>)</w:t>
      </w:r>
      <w:r w:rsidR="00BE4175" w:rsidRPr="00752E8C">
        <w:rPr>
          <w:rFonts w:ascii="Times New Roman" w:hAnsi="Times New Roman" w:cs="Times New Roman"/>
          <w:sz w:val="28"/>
          <w:szCs w:val="28"/>
        </w:rPr>
        <w:t>)</w:t>
      </w:r>
      <w:r w:rsidRPr="00752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447" w:rsidRPr="00752E8C" w:rsidRDefault="00BE4175" w:rsidP="00BE417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И по содержанию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, п</w:t>
      </w:r>
      <w:r w:rsidR="00135447" w:rsidRPr="00752E8C">
        <w:rPr>
          <w:rFonts w:ascii="Times New Roman" w:hAnsi="Times New Roman" w:cs="Times New Roman"/>
          <w:sz w:val="28"/>
          <w:szCs w:val="28"/>
        </w:rPr>
        <w:t xml:space="preserve">о методике </w:t>
      </w:r>
      <w:proofErr w:type="spellStart"/>
      <w:r w:rsidR="00135447" w:rsidRPr="00752E8C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135447" w:rsidRPr="00752E8C">
        <w:rPr>
          <w:rFonts w:ascii="Times New Roman" w:hAnsi="Times New Roman" w:cs="Times New Roman"/>
          <w:sz w:val="28"/>
          <w:szCs w:val="28"/>
        </w:rPr>
        <w:t xml:space="preserve"> считается, пригоден, если полученное значение минимальной определяемой  массовой концентрации НП не превышает 0,1 мг/дм</w:t>
      </w:r>
      <w:r w:rsidR="00135447"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35447" w:rsidRPr="00752E8C">
        <w:rPr>
          <w:rFonts w:ascii="Times New Roman" w:hAnsi="Times New Roman" w:cs="Times New Roman"/>
          <w:sz w:val="28"/>
          <w:szCs w:val="28"/>
        </w:rPr>
        <w:t>. По нашим данным мы получаем такой набор точек.</w:t>
      </w:r>
    </w:p>
    <w:p w:rsidR="002B41B1" w:rsidRPr="00752E8C" w:rsidRDefault="009D7A8E" w:rsidP="004F1AD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своей работы м</w:t>
      </w:r>
      <w:r w:rsidR="00237DDF" w:rsidRPr="00752E8C">
        <w:rPr>
          <w:rFonts w:ascii="Times New Roman" w:hAnsi="Times New Roman" w:cs="Times New Roman"/>
          <w:sz w:val="28"/>
          <w:szCs w:val="28"/>
        </w:rPr>
        <w:t xml:space="preserve">ы используем </w:t>
      </w:r>
      <w:proofErr w:type="spellStart"/>
      <w:r w:rsidR="00237DDF" w:rsidRPr="00752E8C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237DDF" w:rsidRPr="00752E8C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proofErr w:type="spellStart"/>
      <w:r w:rsidR="00237DDF" w:rsidRPr="00752E8C">
        <w:rPr>
          <w:rFonts w:ascii="Times New Roman" w:hAnsi="Times New Roman" w:cs="Times New Roman"/>
          <w:sz w:val="28"/>
          <w:szCs w:val="28"/>
        </w:rPr>
        <w:t>осч</w:t>
      </w:r>
      <w:proofErr w:type="spellEnd"/>
      <w:r w:rsidR="00237DDF" w:rsidRPr="00752E8C">
        <w:rPr>
          <w:rFonts w:ascii="Times New Roman" w:hAnsi="Times New Roman" w:cs="Times New Roman"/>
          <w:sz w:val="28"/>
          <w:szCs w:val="28"/>
        </w:rPr>
        <w:t>.</w:t>
      </w:r>
      <w:r w:rsidR="00280DFA" w:rsidRPr="0075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0DFA" w:rsidRPr="00752E8C">
        <w:rPr>
          <w:rFonts w:ascii="Times New Roman" w:hAnsi="Times New Roman" w:cs="Times New Roman"/>
          <w:sz w:val="28"/>
          <w:szCs w:val="28"/>
        </w:rPr>
        <w:t>роизводитель «</w:t>
      </w:r>
      <w:proofErr w:type="spellStart"/>
      <w:r w:rsidR="00280DFA" w:rsidRPr="00752E8C">
        <w:rPr>
          <w:rFonts w:ascii="Times New Roman" w:hAnsi="Times New Roman" w:cs="Times New Roman"/>
          <w:sz w:val="28"/>
          <w:szCs w:val="28"/>
        </w:rPr>
        <w:t>Криохром</w:t>
      </w:r>
      <w:proofErr w:type="spellEnd"/>
      <w:r w:rsidR="00280DFA" w:rsidRPr="00752E8C">
        <w:rPr>
          <w:rFonts w:ascii="Times New Roman" w:hAnsi="Times New Roman" w:cs="Times New Roman"/>
          <w:sz w:val="28"/>
          <w:szCs w:val="28"/>
        </w:rPr>
        <w:t>»</w:t>
      </w:r>
      <w:r w:rsidR="00237DDF" w:rsidRPr="00752E8C">
        <w:rPr>
          <w:rFonts w:ascii="Times New Roman" w:hAnsi="Times New Roman" w:cs="Times New Roman"/>
          <w:sz w:val="28"/>
          <w:szCs w:val="28"/>
        </w:rPr>
        <w:t xml:space="preserve"> - </w:t>
      </w:r>
      <w:r w:rsidR="00237DDF" w:rsidRPr="00752E8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зелёные точки</w:t>
      </w:r>
      <w:r w:rsidR="00280DFA" w:rsidRPr="00752E8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графике</w:t>
      </w:r>
      <w:r w:rsidR="00237DDF" w:rsidRPr="00752E8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="00237DDF" w:rsidRPr="00752E8C">
        <w:rPr>
          <w:rFonts w:ascii="Times New Roman" w:hAnsi="Times New Roman" w:cs="Times New Roman"/>
          <w:sz w:val="28"/>
          <w:szCs w:val="28"/>
        </w:rPr>
        <w:t xml:space="preserve"> Закупив, новую партия </w:t>
      </w:r>
      <w:proofErr w:type="spellStart"/>
      <w:r w:rsidR="00237DDF" w:rsidRPr="00752E8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="00237DDF" w:rsidRPr="00752E8C">
        <w:rPr>
          <w:rFonts w:ascii="Times New Roman" w:hAnsi="Times New Roman" w:cs="Times New Roman"/>
          <w:sz w:val="28"/>
          <w:szCs w:val="28"/>
        </w:rPr>
        <w:t>,</w:t>
      </w:r>
      <w:r w:rsidR="00280DFA" w:rsidRPr="00752E8C">
        <w:rPr>
          <w:rFonts w:ascii="Times New Roman" w:hAnsi="Times New Roman" w:cs="Times New Roman"/>
          <w:sz w:val="28"/>
          <w:szCs w:val="28"/>
        </w:rPr>
        <w:t xml:space="preserve"> другого производителя </w:t>
      </w:r>
      <w:r w:rsidR="00237DDF" w:rsidRPr="00752E8C">
        <w:rPr>
          <w:rFonts w:ascii="Times New Roman" w:hAnsi="Times New Roman" w:cs="Times New Roman"/>
          <w:sz w:val="28"/>
          <w:szCs w:val="28"/>
        </w:rPr>
        <w:t xml:space="preserve"> он </w:t>
      </w:r>
      <w:r w:rsidR="00135447" w:rsidRPr="00752E8C">
        <w:rPr>
          <w:rFonts w:ascii="Times New Roman" w:hAnsi="Times New Roman" w:cs="Times New Roman"/>
          <w:sz w:val="28"/>
          <w:szCs w:val="28"/>
        </w:rPr>
        <w:t xml:space="preserve">оказался не пригодным для дальнейшей работы </w:t>
      </w:r>
      <w:r w:rsidR="00135447" w:rsidRPr="00752E8C">
        <w:rPr>
          <w:rFonts w:ascii="Times New Roman" w:hAnsi="Times New Roman" w:cs="Times New Roman"/>
          <w:color w:val="FF0000"/>
          <w:sz w:val="28"/>
          <w:szCs w:val="28"/>
        </w:rPr>
        <w:t>красные точки</w:t>
      </w:r>
      <w:r w:rsidR="00280DFA" w:rsidRPr="00752E8C">
        <w:rPr>
          <w:rFonts w:ascii="Times New Roman" w:hAnsi="Times New Roman" w:cs="Times New Roman"/>
          <w:color w:val="FF0000"/>
          <w:sz w:val="28"/>
          <w:szCs w:val="28"/>
        </w:rPr>
        <w:t xml:space="preserve"> на графике</w:t>
      </w:r>
      <w:r w:rsidR="00135447" w:rsidRPr="00752E8C">
        <w:rPr>
          <w:rFonts w:ascii="Times New Roman" w:hAnsi="Times New Roman" w:cs="Times New Roman"/>
          <w:sz w:val="28"/>
          <w:szCs w:val="28"/>
        </w:rPr>
        <w:t xml:space="preserve">, так как интенсивность сигнала значительно превышает (в 2 раза) допускаемые значения. Рассчитав минимально определяемое значение массовой концентрации НП в </w:t>
      </w:r>
      <w:proofErr w:type="spellStart"/>
      <w:r w:rsidR="00135447"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="00135447" w:rsidRPr="00752E8C">
        <w:rPr>
          <w:rFonts w:ascii="Times New Roman" w:hAnsi="Times New Roman" w:cs="Times New Roman"/>
          <w:sz w:val="28"/>
          <w:szCs w:val="28"/>
        </w:rPr>
        <w:t xml:space="preserve">, мы получаем </w:t>
      </w:r>
      <w:r w:rsidR="00135447" w:rsidRPr="00752E8C">
        <w:rPr>
          <w:rFonts w:ascii="Times New Roman" w:hAnsi="Times New Roman" w:cs="Times New Roman"/>
          <w:color w:val="FF0000"/>
          <w:sz w:val="28"/>
          <w:szCs w:val="28"/>
        </w:rPr>
        <w:t xml:space="preserve">красную точку на графике </w:t>
      </w:r>
      <w:r w:rsidR="00135447" w:rsidRPr="00752E8C">
        <w:rPr>
          <w:rFonts w:ascii="Times New Roman" w:hAnsi="Times New Roman" w:cs="Times New Roman"/>
          <w:sz w:val="28"/>
          <w:szCs w:val="28"/>
        </w:rPr>
        <w:t>выше норматива контроля</w:t>
      </w:r>
      <w:r w:rsidR="00237DDF" w:rsidRPr="00752E8C">
        <w:rPr>
          <w:rFonts w:ascii="Times New Roman" w:hAnsi="Times New Roman" w:cs="Times New Roman"/>
          <w:sz w:val="28"/>
          <w:szCs w:val="28"/>
        </w:rPr>
        <w:t>.</w:t>
      </w:r>
      <w:r w:rsidR="00135447" w:rsidRPr="00752E8C">
        <w:rPr>
          <w:rFonts w:ascii="Times New Roman" w:hAnsi="Times New Roman" w:cs="Times New Roman"/>
          <w:sz w:val="28"/>
          <w:szCs w:val="28"/>
        </w:rPr>
        <w:t xml:space="preserve">  </w:t>
      </w:r>
      <w:r w:rsidR="00237DDF" w:rsidRPr="00752E8C">
        <w:rPr>
          <w:rFonts w:ascii="Times New Roman" w:hAnsi="Times New Roman" w:cs="Times New Roman"/>
          <w:sz w:val="28"/>
          <w:szCs w:val="28"/>
        </w:rPr>
        <w:t>В данном случае р</w:t>
      </w:r>
      <w:r w:rsidR="00135447" w:rsidRPr="00752E8C">
        <w:rPr>
          <w:rFonts w:ascii="Times New Roman" w:hAnsi="Times New Roman" w:cs="Times New Roman"/>
          <w:sz w:val="28"/>
          <w:szCs w:val="28"/>
        </w:rPr>
        <w:t>а</w:t>
      </w:r>
      <w:r w:rsidR="004F1ADC">
        <w:rPr>
          <w:rFonts w:ascii="Times New Roman" w:hAnsi="Times New Roman" w:cs="Times New Roman"/>
          <w:sz w:val="28"/>
          <w:szCs w:val="28"/>
        </w:rPr>
        <w:t>створитель необходимо заменить.</w:t>
      </w:r>
      <w:r w:rsidR="00280DFA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4F1ADC">
        <w:rPr>
          <w:rFonts w:ascii="Times New Roman" w:hAnsi="Times New Roman" w:cs="Times New Roman"/>
          <w:sz w:val="28"/>
          <w:szCs w:val="28"/>
        </w:rPr>
        <w:t>П</w:t>
      </w:r>
      <w:r w:rsidR="00280DFA" w:rsidRPr="00752E8C">
        <w:rPr>
          <w:rFonts w:ascii="Times New Roman" w:hAnsi="Times New Roman" w:cs="Times New Roman"/>
          <w:sz w:val="28"/>
          <w:szCs w:val="28"/>
        </w:rPr>
        <w:t>ерегна</w:t>
      </w:r>
      <w:r w:rsidR="004F1ADC">
        <w:rPr>
          <w:rFonts w:ascii="Times New Roman" w:hAnsi="Times New Roman" w:cs="Times New Roman"/>
          <w:sz w:val="28"/>
          <w:szCs w:val="28"/>
        </w:rPr>
        <w:t>в</w:t>
      </w:r>
      <w:r w:rsidR="00280DFA" w:rsidRPr="00752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DFA" w:rsidRPr="00752E8C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280DFA" w:rsidRPr="00752E8C">
        <w:rPr>
          <w:rFonts w:ascii="Times New Roman" w:hAnsi="Times New Roman" w:cs="Times New Roman"/>
          <w:sz w:val="28"/>
          <w:szCs w:val="28"/>
        </w:rPr>
        <w:t xml:space="preserve">, </w:t>
      </w:r>
      <w:r w:rsidR="00D11AF9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135447" w:rsidRPr="00752E8C">
        <w:rPr>
          <w:rFonts w:ascii="Times New Roman" w:hAnsi="Times New Roman" w:cs="Times New Roman"/>
          <w:color w:val="0070C0"/>
          <w:sz w:val="28"/>
          <w:szCs w:val="28"/>
        </w:rPr>
        <w:t xml:space="preserve">синие точки </w:t>
      </w:r>
      <w:r w:rsidR="00135447" w:rsidRPr="00752E8C">
        <w:rPr>
          <w:rFonts w:ascii="Times New Roman" w:hAnsi="Times New Roman" w:cs="Times New Roman"/>
          <w:sz w:val="28"/>
          <w:szCs w:val="28"/>
        </w:rPr>
        <w:t xml:space="preserve">на графике, </w:t>
      </w:r>
      <w:proofErr w:type="gramStart"/>
      <w:r w:rsidR="004548AD">
        <w:rPr>
          <w:rFonts w:ascii="Times New Roman" w:hAnsi="Times New Roman" w:cs="Times New Roman"/>
          <w:sz w:val="28"/>
          <w:szCs w:val="28"/>
        </w:rPr>
        <w:t>перегнанный</w:t>
      </w:r>
      <w:proofErr w:type="gramEnd"/>
      <w:r w:rsidR="0045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447" w:rsidRPr="00752E8C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135447" w:rsidRPr="00752E8C">
        <w:rPr>
          <w:rFonts w:ascii="Times New Roman" w:hAnsi="Times New Roman" w:cs="Times New Roman"/>
          <w:sz w:val="28"/>
          <w:szCs w:val="28"/>
        </w:rPr>
        <w:t xml:space="preserve"> соответствовал нашим требованиям. </w:t>
      </w:r>
      <w:r w:rsidR="00476388" w:rsidRPr="00752E8C">
        <w:rPr>
          <w:rFonts w:ascii="Times New Roman" w:hAnsi="Times New Roman" w:cs="Times New Roman"/>
          <w:sz w:val="28"/>
          <w:szCs w:val="28"/>
        </w:rPr>
        <w:t>Можно</w:t>
      </w:r>
      <w:r w:rsidR="00135447" w:rsidRPr="00752E8C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280DFA" w:rsidRPr="00752E8C">
        <w:rPr>
          <w:rFonts w:ascii="Times New Roman" w:hAnsi="Times New Roman" w:cs="Times New Roman"/>
          <w:sz w:val="28"/>
          <w:szCs w:val="28"/>
        </w:rPr>
        <w:t>ить работу</w:t>
      </w:r>
      <w:proofErr w:type="gramStart"/>
      <w:r w:rsidR="00135447" w:rsidRPr="00752E8C">
        <w:rPr>
          <w:rFonts w:ascii="Times New Roman" w:hAnsi="Times New Roman" w:cs="Times New Roman"/>
          <w:sz w:val="28"/>
          <w:szCs w:val="28"/>
        </w:rPr>
        <w:t>.</w:t>
      </w:r>
      <w:r w:rsidR="002B41B1" w:rsidRPr="002B41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793026" w:rsidRPr="00752E8C" w:rsidRDefault="00793026" w:rsidP="004F1ADC">
      <w:pPr>
        <w:spacing w:after="120" w:line="360" w:lineRule="auto"/>
        <w:ind w:firstLine="426"/>
        <w:rPr>
          <w:rFonts w:ascii="Times New Roman" w:hAnsi="Times New Roman" w:cs="Times New Roman"/>
          <w:b/>
          <w:noProof/>
          <w:sz w:val="28"/>
          <w:szCs w:val="28"/>
        </w:rPr>
      </w:pPr>
      <w:r w:rsidRPr="00752E8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Следующая стадия – </w:t>
      </w:r>
      <w:r w:rsidRPr="00752E8C">
        <w:rPr>
          <w:rFonts w:ascii="Times New Roman" w:hAnsi="Times New Roman" w:cs="Times New Roman"/>
          <w:b/>
          <w:noProof/>
          <w:sz w:val="28"/>
          <w:szCs w:val="28"/>
        </w:rPr>
        <w:t>градуировка прибора (си) и контроль стабильности градуировочной характеристики</w:t>
      </w:r>
      <w:proofErr w:type="gramStart"/>
      <w:r w:rsidRPr="00752E8C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2B41B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BF1AD5" w:rsidRPr="00752E8C" w:rsidRDefault="00BF1AD5" w:rsidP="00BF1AD5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Для градуировки прибора приготавливают серию растворов (АС)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с разной массовой концентрацией 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52E8C">
        <w:rPr>
          <w:rFonts w:ascii="Times New Roman" w:hAnsi="Times New Roman" w:cs="Times New Roman"/>
          <w:sz w:val="28"/>
          <w:szCs w:val="28"/>
        </w:rPr>
        <w:t xml:space="preserve"> СО (ГСО 7950-2001 –  нефтепродукты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).  Строя</w:t>
      </w:r>
      <w:r w:rsidR="000E38EB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0E38EB">
        <w:rPr>
          <w:rFonts w:ascii="Times New Roman" w:hAnsi="Times New Roman" w:cs="Times New Roman"/>
          <w:sz w:val="28"/>
          <w:szCs w:val="28"/>
        </w:rPr>
        <w:t>градуировочная</w:t>
      </w:r>
      <w:proofErr w:type="spellEnd"/>
      <w:r w:rsidR="000E38EB">
        <w:rPr>
          <w:rFonts w:ascii="Times New Roman" w:hAnsi="Times New Roman" w:cs="Times New Roman"/>
          <w:sz w:val="28"/>
          <w:szCs w:val="28"/>
        </w:rPr>
        <w:t xml:space="preserve"> зависимость, диапазон</w:t>
      </w:r>
      <w:r w:rsidRPr="00752E8C">
        <w:rPr>
          <w:rFonts w:ascii="Times New Roman" w:hAnsi="Times New Roman" w:cs="Times New Roman"/>
          <w:sz w:val="28"/>
          <w:szCs w:val="28"/>
        </w:rPr>
        <w:t xml:space="preserve"> от 0 до 10 мг/дм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>.</w:t>
      </w:r>
    </w:p>
    <w:p w:rsidR="00BF1AD5" w:rsidRPr="00752E8C" w:rsidRDefault="00BF1AD5" w:rsidP="000E38EB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Основные характеристики данной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4A1F7C" w:rsidRPr="00752E8C">
        <w:rPr>
          <w:rFonts w:ascii="Times New Roman" w:hAnsi="Times New Roman" w:cs="Times New Roman"/>
          <w:sz w:val="28"/>
          <w:szCs w:val="28"/>
        </w:rPr>
        <w:t>зависимости приведены в таблице</w:t>
      </w:r>
      <w:r w:rsidR="000E38EB">
        <w:rPr>
          <w:rFonts w:ascii="Times New Roman" w:hAnsi="Times New Roman" w:cs="Times New Roman"/>
          <w:sz w:val="28"/>
          <w:szCs w:val="28"/>
        </w:rPr>
        <w:t xml:space="preserve"> (рассчитывает программа)</w:t>
      </w:r>
      <w:r w:rsidRPr="00752E8C">
        <w:rPr>
          <w:rFonts w:ascii="Times New Roman" w:hAnsi="Times New Roman" w:cs="Times New Roman"/>
          <w:sz w:val="28"/>
          <w:szCs w:val="28"/>
        </w:rPr>
        <w:t>.</w:t>
      </w:r>
      <w:r w:rsidR="00703214" w:rsidRPr="00752E8C">
        <w:rPr>
          <w:rFonts w:ascii="Times New Roman" w:hAnsi="Times New Roman" w:cs="Times New Roman"/>
          <w:sz w:val="28"/>
          <w:szCs w:val="28"/>
        </w:rPr>
        <w:t xml:space="preserve"> Каждый день я не строю </w:t>
      </w:r>
      <w:proofErr w:type="spellStart"/>
      <w:r w:rsidR="00703214" w:rsidRPr="00752E8C">
        <w:rPr>
          <w:rFonts w:ascii="Times New Roman" w:hAnsi="Times New Roman" w:cs="Times New Roman"/>
          <w:sz w:val="28"/>
          <w:szCs w:val="28"/>
        </w:rPr>
        <w:t>градуировочную</w:t>
      </w:r>
      <w:proofErr w:type="spellEnd"/>
      <w:r w:rsidR="00703214" w:rsidRPr="00752E8C">
        <w:rPr>
          <w:rFonts w:ascii="Times New Roman" w:hAnsi="Times New Roman" w:cs="Times New Roman"/>
          <w:sz w:val="28"/>
          <w:szCs w:val="28"/>
        </w:rPr>
        <w:t xml:space="preserve"> зависимость, она</w:t>
      </w:r>
      <w:r w:rsidR="000E38EB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703214" w:rsidRPr="00752E8C">
        <w:rPr>
          <w:rFonts w:ascii="Times New Roman" w:hAnsi="Times New Roman" w:cs="Times New Roman"/>
          <w:sz w:val="28"/>
          <w:szCs w:val="28"/>
        </w:rPr>
        <w:t xml:space="preserve"> в памяти прибора. Но каждый раз прово</w:t>
      </w:r>
      <w:r w:rsidR="00E151E9" w:rsidRPr="00752E8C">
        <w:rPr>
          <w:rFonts w:ascii="Times New Roman" w:hAnsi="Times New Roman" w:cs="Times New Roman"/>
          <w:sz w:val="28"/>
          <w:szCs w:val="28"/>
        </w:rPr>
        <w:t>диться</w:t>
      </w:r>
      <w:r w:rsidR="00703214" w:rsidRPr="00752E8C">
        <w:rPr>
          <w:rFonts w:ascii="Times New Roman" w:hAnsi="Times New Roman" w:cs="Times New Roman"/>
          <w:sz w:val="28"/>
          <w:szCs w:val="28"/>
        </w:rPr>
        <w:t xml:space="preserve"> оперативный</w:t>
      </w:r>
      <w:r w:rsidRPr="00752E8C">
        <w:rPr>
          <w:rFonts w:ascii="Times New Roman" w:hAnsi="Times New Roman" w:cs="Times New Roman"/>
          <w:sz w:val="28"/>
          <w:szCs w:val="28"/>
        </w:rPr>
        <w:t xml:space="preserve"> контроль стабильности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характеристики (КСГХ), для этого из ГСО 7950-2001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готовим серию контрольных растворов (АС) с массовой концентрацией НП 0,05; 0,1; 0,2; 0,5; 1; 2; 5 мг/дм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 xml:space="preserve">. Если для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зависимосити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используются 4 или 5 АС, то для КСГХ используют не менее двух АС</w:t>
      </w:r>
      <w:r w:rsidR="00E151E9" w:rsidRPr="00752E8C">
        <w:rPr>
          <w:rFonts w:ascii="Times New Roman" w:hAnsi="Times New Roman" w:cs="Times New Roman"/>
          <w:sz w:val="28"/>
          <w:szCs w:val="28"/>
        </w:rPr>
        <w:t>, выбираем, такую массовую концентрацию, чтоб соответствовало нашим</w:t>
      </w:r>
      <w:r w:rsidR="000E38EB">
        <w:rPr>
          <w:rFonts w:ascii="Times New Roman" w:hAnsi="Times New Roman" w:cs="Times New Roman"/>
          <w:sz w:val="28"/>
          <w:szCs w:val="28"/>
        </w:rPr>
        <w:t xml:space="preserve"> (реальным)</w:t>
      </w:r>
      <w:r w:rsidR="00E151E9" w:rsidRPr="00752E8C">
        <w:rPr>
          <w:rFonts w:ascii="Times New Roman" w:hAnsi="Times New Roman" w:cs="Times New Roman"/>
          <w:sz w:val="28"/>
          <w:szCs w:val="28"/>
        </w:rPr>
        <w:t xml:space="preserve"> пробам</w:t>
      </w:r>
      <w:r w:rsidRPr="00752E8C">
        <w:rPr>
          <w:rFonts w:ascii="Times New Roman" w:hAnsi="Times New Roman" w:cs="Times New Roman"/>
          <w:sz w:val="28"/>
          <w:szCs w:val="28"/>
        </w:rPr>
        <w:t>.  Несколько при</w:t>
      </w:r>
      <w:r w:rsidR="00E151E9" w:rsidRPr="00752E8C">
        <w:rPr>
          <w:rFonts w:ascii="Times New Roman" w:hAnsi="Times New Roman" w:cs="Times New Roman"/>
          <w:sz w:val="28"/>
          <w:szCs w:val="28"/>
        </w:rPr>
        <w:t>меров КСГХ приведены в таблице.</w:t>
      </w:r>
      <w:r w:rsidR="000E38EB">
        <w:rPr>
          <w:rFonts w:ascii="Times New Roman" w:hAnsi="Times New Roman" w:cs="Times New Roman"/>
          <w:sz w:val="28"/>
          <w:szCs w:val="28"/>
        </w:rPr>
        <w:t xml:space="preserve"> В один день приготовлены АС с массовой концентрацией НП 0,05 и 0,5 мг/дм</w:t>
      </w:r>
      <w:r w:rsidR="000E3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E38EB">
        <w:rPr>
          <w:rFonts w:ascii="Times New Roman" w:hAnsi="Times New Roman" w:cs="Times New Roman"/>
          <w:sz w:val="28"/>
          <w:szCs w:val="28"/>
        </w:rPr>
        <w:t>.</w:t>
      </w:r>
      <w:r w:rsidR="00E151E9" w:rsidRPr="00752E8C">
        <w:rPr>
          <w:rFonts w:ascii="Times New Roman" w:hAnsi="Times New Roman" w:cs="Times New Roman"/>
          <w:sz w:val="28"/>
          <w:szCs w:val="28"/>
        </w:rPr>
        <w:t xml:space="preserve"> И</w:t>
      </w:r>
      <w:r w:rsidRPr="00752E8C">
        <w:rPr>
          <w:rFonts w:ascii="Times New Roman" w:hAnsi="Times New Roman" w:cs="Times New Roman"/>
          <w:sz w:val="28"/>
          <w:szCs w:val="28"/>
        </w:rPr>
        <w:t xml:space="preserve">змеряем массовую концентрацию НП в режиме измерения с использованием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характеристики, заложенной в памяти прибора. Измеренную массовую концентрацию сравниваем с нормативом,  диапазоном допускаемых значений.  Получаем результат контроля удовлетворительный. Аналогично для всех концентраций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.</w:t>
      </w:r>
      <w:r w:rsidR="002B41B1">
        <w:rPr>
          <w:rFonts w:ascii="Times New Roman" w:hAnsi="Times New Roman" w:cs="Times New Roman"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BF1AD5" w:rsidRPr="00752E8C" w:rsidRDefault="00E151E9" w:rsidP="0070321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На этом слайде представлен</w:t>
      </w:r>
      <w:r w:rsidRP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D5" w:rsidRPr="00752E8C">
        <w:rPr>
          <w:rFonts w:ascii="Times New Roman" w:hAnsi="Times New Roman" w:cs="Times New Roman"/>
          <w:b/>
          <w:sz w:val="28"/>
          <w:szCs w:val="28"/>
        </w:rPr>
        <w:t xml:space="preserve">Статистический контроль стабильности </w:t>
      </w:r>
      <w:proofErr w:type="spellStart"/>
      <w:r w:rsidR="00BF1AD5" w:rsidRPr="00752E8C">
        <w:rPr>
          <w:rFonts w:ascii="Times New Roman" w:hAnsi="Times New Roman" w:cs="Times New Roman"/>
          <w:b/>
          <w:sz w:val="28"/>
          <w:szCs w:val="28"/>
        </w:rPr>
        <w:t>градуировочной</w:t>
      </w:r>
      <w:proofErr w:type="spellEnd"/>
      <w:r w:rsidR="00BF1AD5" w:rsidRPr="00752E8C">
        <w:rPr>
          <w:rFonts w:ascii="Times New Roman" w:hAnsi="Times New Roman" w:cs="Times New Roman"/>
          <w:b/>
          <w:sz w:val="28"/>
          <w:szCs w:val="28"/>
        </w:rPr>
        <w:t xml:space="preserve"> зависимости</w:t>
      </w:r>
      <w:r w:rsidR="00BF1AD5" w:rsidRPr="00752E8C">
        <w:rPr>
          <w:rFonts w:ascii="Times New Roman" w:hAnsi="Times New Roman" w:cs="Times New Roman"/>
          <w:sz w:val="28"/>
          <w:szCs w:val="28"/>
        </w:rPr>
        <w:t xml:space="preserve"> в виде карт </w:t>
      </w:r>
      <w:proofErr w:type="spellStart"/>
      <w:r w:rsidR="00BF1AD5" w:rsidRPr="00752E8C">
        <w:rPr>
          <w:rFonts w:ascii="Times New Roman" w:hAnsi="Times New Roman" w:cs="Times New Roman"/>
          <w:sz w:val="28"/>
          <w:szCs w:val="28"/>
        </w:rPr>
        <w:t>Шухарта</w:t>
      </w:r>
      <w:proofErr w:type="spellEnd"/>
      <w:r w:rsidR="00BF1AD5" w:rsidRPr="00752E8C">
        <w:rPr>
          <w:rFonts w:ascii="Times New Roman" w:hAnsi="Times New Roman" w:cs="Times New Roman"/>
          <w:sz w:val="28"/>
          <w:szCs w:val="28"/>
        </w:rPr>
        <w:t xml:space="preserve">. Где </w:t>
      </w:r>
      <w:r w:rsidR="00BF1AD5" w:rsidRPr="00752E8C">
        <w:rPr>
          <w:rFonts w:ascii="Times New Roman" w:hAnsi="Times New Roman" w:cs="Times New Roman"/>
          <w:color w:val="FF0000"/>
          <w:sz w:val="28"/>
          <w:szCs w:val="28"/>
        </w:rPr>
        <w:t xml:space="preserve">красные линии </w:t>
      </w:r>
      <w:r w:rsidR="00BF1AD5" w:rsidRPr="00752E8C">
        <w:rPr>
          <w:rFonts w:ascii="Times New Roman" w:hAnsi="Times New Roman" w:cs="Times New Roman"/>
          <w:sz w:val="28"/>
          <w:szCs w:val="28"/>
        </w:rPr>
        <w:t xml:space="preserve">– это верхний и нижний предел предупреждения (по методике). А </w:t>
      </w:r>
      <w:r w:rsidR="00BF1AD5" w:rsidRPr="00752E8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зелёные линии</w:t>
      </w:r>
      <w:r w:rsidR="00BF1AD5" w:rsidRPr="00752E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1AD5" w:rsidRPr="00752E8C">
        <w:rPr>
          <w:rFonts w:ascii="Times New Roman" w:hAnsi="Times New Roman" w:cs="Times New Roman"/>
          <w:sz w:val="28"/>
          <w:szCs w:val="28"/>
        </w:rPr>
        <w:t xml:space="preserve">– это верхний и нижний </w:t>
      </w:r>
      <w:proofErr w:type="spellStart"/>
      <w:r w:rsidR="00BF1AD5" w:rsidRPr="00752E8C">
        <w:rPr>
          <w:rFonts w:ascii="Times New Roman" w:hAnsi="Times New Roman" w:cs="Times New Roman"/>
          <w:sz w:val="28"/>
          <w:szCs w:val="28"/>
        </w:rPr>
        <w:t>внутрилабораторный</w:t>
      </w:r>
      <w:proofErr w:type="spellEnd"/>
      <w:r w:rsidR="00BF1AD5" w:rsidRPr="00752E8C">
        <w:rPr>
          <w:rFonts w:ascii="Times New Roman" w:hAnsi="Times New Roman" w:cs="Times New Roman"/>
          <w:sz w:val="28"/>
          <w:szCs w:val="28"/>
        </w:rPr>
        <w:t xml:space="preserve"> предел предупреждения (установленный лабораторией</w:t>
      </w:r>
      <w:r w:rsidR="002A4A9F">
        <w:rPr>
          <w:rFonts w:ascii="Times New Roman" w:hAnsi="Times New Roman" w:cs="Times New Roman"/>
          <w:sz w:val="28"/>
          <w:szCs w:val="28"/>
        </w:rPr>
        <w:t xml:space="preserve">, </w:t>
      </w:r>
      <w:r w:rsidR="002A4A9F" w:rsidRPr="00E503E1">
        <w:rPr>
          <w:rFonts w:ascii="Times New Roman" w:hAnsi="Times New Roman" w:cs="Times New Roman"/>
          <w:sz w:val="28"/>
          <w:szCs w:val="28"/>
        </w:rPr>
        <w:t>1/3 погрешности методики</w:t>
      </w:r>
      <w:r w:rsidR="00BF1AD5" w:rsidRPr="00752E8C">
        <w:rPr>
          <w:rFonts w:ascii="Times New Roman" w:hAnsi="Times New Roman" w:cs="Times New Roman"/>
          <w:sz w:val="28"/>
          <w:szCs w:val="28"/>
        </w:rPr>
        <w:t xml:space="preserve">).  Для каждой точки на </w:t>
      </w:r>
      <w:proofErr w:type="spellStart"/>
      <w:r w:rsidR="00BF1AD5" w:rsidRPr="00752E8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="00BF1AD5" w:rsidRPr="00752E8C">
        <w:rPr>
          <w:rFonts w:ascii="Times New Roman" w:hAnsi="Times New Roman" w:cs="Times New Roman"/>
          <w:sz w:val="28"/>
          <w:szCs w:val="28"/>
        </w:rPr>
        <w:t xml:space="preserve"> зависимости ведется такой контроль.</w:t>
      </w:r>
      <w:r w:rsidR="009D7A8E" w:rsidRPr="009D7A8E">
        <w:rPr>
          <w:rFonts w:ascii="Times New Roman" w:hAnsi="Times New Roman" w:cs="Times New Roman"/>
          <w:sz w:val="28"/>
          <w:szCs w:val="28"/>
        </w:rPr>
        <w:t xml:space="preserve"> </w:t>
      </w:r>
      <w:r w:rsidR="009D7A8E">
        <w:rPr>
          <w:rFonts w:ascii="Times New Roman" w:hAnsi="Times New Roman" w:cs="Times New Roman"/>
          <w:sz w:val="28"/>
          <w:szCs w:val="28"/>
        </w:rPr>
        <w:t xml:space="preserve">Равномерное </w:t>
      </w:r>
      <w:r w:rsidR="009D7A8E">
        <w:rPr>
          <w:rFonts w:ascii="Times New Roman" w:hAnsi="Times New Roman" w:cs="Times New Roman"/>
          <w:sz w:val="28"/>
          <w:szCs w:val="28"/>
        </w:rPr>
        <w:lastRenderedPageBreak/>
        <w:t>распределение свидетельствует об отсутствие систематической погрешности.</w:t>
      </w:r>
      <w:r w:rsidR="00BF1AD5" w:rsidRPr="00752E8C">
        <w:rPr>
          <w:rFonts w:ascii="Times New Roman" w:hAnsi="Times New Roman" w:cs="Times New Roman"/>
          <w:sz w:val="28"/>
          <w:szCs w:val="28"/>
        </w:rPr>
        <w:t xml:space="preserve"> Мы можем наблюдать, насколько стабильность высока</w:t>
      </w:r>
      <w:proofErr w:type="gramStart"/>
      <w:r w:rsidR="00BF1AD5" w:rsidRPr="00752E8C">
        <w:rPr>
          <w:rFonts w:ascii="Times New Roman" w:hAnsi="Times New Roman" w:cs="Times New Roman"/>
          <w:sz w:val="28"/>
          <w:szCs w:val="28"/>
        </w:rPr>
        <w:t>.</w:t>
      </w:r>
      <w:r w:rsidR="002B41B1" w:rsidRPr="00EB3955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E18E5" w:rsidRPr="00752E8C" w:rsidRDefault="00CE18E5" w:rsidP="00326554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Таким образом, мы проконтролировали чистоту одного из растворителей и посмотрели, как осуществляется КСГХ.  </w:t>
      </w:r>
    </w:p>
    <w:p w:rsidR="00CE18E5" w:rsidRPr="00752E8C" w:rsidRDefault="00E80404" w:rsidP="00326554">
      <w:pPr>
        <w:tabs>
          <w:tab w:val="left" w:pos="284"/>
        </w:tabs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8E5" w:rsidRPr="00752E8C">
        <w:rPr>
          <w:rFonts w:ascii="Times New Roman" w:hAnsi="Times New Roman" w:cs="Times New Roman"/>
          <w:b/>
          <w:sz w:val="28"/>
          <w:szCs w:val="28"/>
        </w:rPr>
        <w:t xml:space="preserve">Контроль чистоты </w:t>
      </w:r>
      <w:proofErr w:type="spellStart"/>
      <w:r w:rsidR="00CE18E5" w:rsidRPr="00752E8C">
        <w:rPr>
          <w:rFonts w:ascii="Times New Roman" w:hAnsi="Times New Roman" w:cs="Times New Roman"/>
          <w:b/>
          <w:sz w:val="28"/>
          <w:szCs w:val="28"/>
        </w:rPr>
        <w:t>экстрагента</w:t>
      </w:r>
      <w:proofErr w:type="spellEnd"/>
      <w:r w:rsidR="00CE18E5" w:rsidRPr="00752E8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CE18E5" w:rsidRP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  <w:r w:rsidR="002B41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E18E5" w:rsidRPr="00752E8C">
        <w:rPr>
          <w:rFonts w:ascii="Times New Roman" w:hAnsi="Times New Roman" w:cs="Times New Roman"/>
          <w:sz w:val="28"/>
          <w:szCs w:val="28"/>
        </w:rPr>
        <w:t>Перед тем как преступить к экстракции НП из образца</w:t>
      </w:r>
      <w:r w:rsidR="0057432D">
        <w:rPr>
          <w:rFonts w:ascii="Times New Roman" w:hAnsi="Times New Roman" w:cs="Times New Roman"/>
          <w:sz w:val="28"/>
          <w:szCs w:val="28"/>
        </w:rPr>
        <w:t xml:space="preserve"> почвы</w:t>
      </w:r>
      <w:r w:rsidR="00CE18E5" w:rsidRPr="00752E8C">
        <w:rPr>
          <w:rFonts w:ascii="Times New Roman" w:hAnsi="Times New Roman" w:cs="Times New Roman"/>
          <w:sz w:val="28"/>
          <w:szCs w:val="28"/>
        </w:rPr>
        <w:t xml:space="preserve"> нам нужно проверить чистоту </w:t>
      </w:r>
      <w:proofErr w:type="spellStart"/>
      <w:r w:rsidR="00CE18E5" w:rsidRPr="00752E8C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="00CE18E5" w:rsidRPr="00752E8C">
        <w:rPr>
          <w:rFonts w:ascii="Times New Roman" w:hAnsi="Times New Roman" w:cs="Times New Roman"/>
          <w:sz w:val="28"/>
          <w:szCs w:val="28"/>
        </w:rPr>
        <w:t xml:space="preserve"> (хлороформа). По методике допускается содержание НП  не более 0,1 мг/дм</w:t>
      </w:r>
      <w:r w:rsidR="00CE18E5"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E18E5" w:rsidRPr="00752E8C">
        <w:rPr>
          <w:rFonts w:ascii="Times New Roman" w:hAnsi="Times New Roman" w:cs="Times New Roman"/>
          <w:sz w:val="28"/>
          <w:szCs w:val="28"/>
        </w:rPr>
        <w:t xml:space="preserve">, в противном случае </w:t>
      </w:r>
      <w:proofErr w:type="spellStart"/>
      <w:r w:rsidR="00CE18E5" w:rsidRPr="00752E8C">
        <w:rPr>
          <w:rFonts w:ascii="Times New Roman" w:hAnsi="Times New Roman" w:cs="Times New Roman"/>
          <w:sz w:val="28"/>
          <w:szCs w:val="28"/>
        </w:rPr>
        <w:t>экстрагент</w:t>
      </w:r>
      <w:proofErr w:type="spellEnd"/>
      <w:r w:rsidR="00CE18E5" w:rsidRPr="00752E8C">
        <w:rPr>
          <w:rFonts w:ascii="Times New Roman" w:hAnsi="Times New Roman" w:cs="Times New Roman"/>
          <w:sz w:val="28"/>
          <w:szCs w:val="28"/>
        </w:rPr>
        <w:t xml:space="preserve"> необходимо заменить или произвести его очистку. Успешный результат достигается путем перегонки хлороформа, исходный хлороформ </w:t>
      </w:r>
      <w:r>
        <w:rPr>
          <w:rFonts w:ascii="Times New Roman" w:hAnsi="Times New Roman" w:cs="Times New Roman"/>
          <w:sz w:val="28"/>
          <w:szCs w:val="28"/>
        </w:rPr>
        <w:t xml:space="preserve">(Экос-1, х.ч.) </w:t>
      </w:r>
      <w:r w:rsidR="00CE18E5" w:rsidRPr="00752E8C">
        <w:rPr>
          <w:rFonts w:ascii="Times New Roman" w:hAnsi="Times New Roman" w:cs="Times New Roman"/>
          <w:sz w:val="28"/>
          <w:szCs w:val="28"/>
        </w:rPr>
        <w:t>для этой процедуры не пригоден.</w:t>
      </w:r>
    </w:p>
    <w:p w:rsidR="00CE18E5" w:rsidRPr="00752E8C" w:rsidRDefault="00CE18E5" w:rsidP="00326554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Проверив чистоту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(хлороформа) и получив удовлетворительный результат, мы можем приступить к экстракции НП из почвы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.</w:t>
      </w:r>
      <w:r w:rsidR="002B41B1">
        <w:rPr>
          <w:rFonts w:ascii="Times New Roman" w:hAnsi="Times New Roman" w:cs="Times New Roman"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E80404" w:rsidRPr="00752E8C" w:rsidRDefault="00CE18E5" w:rsidP="00326554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Получив почвенный экстракт, в котором находятся самые различные компоненты, прямое измерение на приборе не возможно – требуется очистка экстракта от мешающих компонентов. Для этого мы используем классический метод колоночной хроматографии на оксиде алюминия. </w:t>
      </w:r>
      <w:r w:rsidR="004E1839">
        <w:rPr>
          <w:rFonts w:ascii="Times New Roman" w:hAnsi="Times New Roman" w:cs="Times New Roman"/>
          <w:sz w:val="28"/>
          <w:szCs w:val="28"/>
        </w:rPr>
        <w:t>Но перед тем как экстракт перене</w:t>
      </w:r>
      <w:r w:rsidRPr="00752E8C">
        <w:rPr>
          <w:rFonts w:ascii="Times New Roman" w:hAnsi="Times New Roman" w:cs="Times New Roman"/>
          <w:sz w:val="28"/>
          <w:szCs w:val="28"/>
        </w:rPr>
        <w:t>с</w:t>
      </w:r>
      <w:r w:rsidR="004E1839">
        <w:rPr>
          <w:rFonts w:ascii="Times New Roman" w:hAnsi="Times New Roman" w:cs="Times New Roman"/>
          <w:sz w:val="28"/>
          <w:szCs w:val="28"/>
        </w:rPr>
        <w:t>ти</w:t>
      </w:r>
      <w:r w:rsidRPr="00752E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хроматографическую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колонку, проводим </w:t>
      </w:r>
      <w:r w:rsidR="00111C4D" w:rsidRPr="00752E8C">
        <w:rPr>
          <w:rFonts w:ascii="Times New Roman" w:hAnsi="Times New Roman" w:cs="Times New Roman"/>
          <w:b/>
          <w:sz w:val="28"/>
          <w:szCs w:val="28"/>
        </w:rPr>
        <w:t>К</w:t>
      </w:r>
      <w:r w:rsidRPr="00752E8C">
        <w:rPr>
          <w:rFonts w:ascii="Times New Roman" w:hAnsi="Times New Roman" w:cs="Times New Roman"/>
          <w:b/>
          <w:sz w:val="28"/>
          <w:szCs w:val="28"/>
        </w:rPr>
        <w:t>онтроль условий элюирования</w:t>
      </w:r>
      <w:r w:rsidRPr="00752E8C">
        <w:rPr>
          <w:rFonts w:ascii="Times New Roman" w:hAnsi="Times New Roman" w:cs="Times New Roman"/>
          <w:sz w:val="28"/>
          <w:szCs w:val="28"/>
        </w:rPr>
        <w:t xml:space="preserve"> НП.</w:t>
      </w:r>
      <w:proofErr w:type="gramStart"/>
      <w:r w:rsidR="00E80404" w:rsidRPr="00E804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80404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E18E5" w:rsidRPr="00752E8C" w:rsidRDefault="00CE18E5" w:rsidP="00E503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  Проверяется работоспособность колонки методом введено-найдено.</w:t>
      </w:r>
      <w:r w:rsidR="002B4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E5" w:rsidRPr="00752E8C" w:rsidRDefault="00CE18E5" w:rsidP="00A94002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sz w:val="28"/>
          <w:szCs w:val="28"/>
        </w:rPr>
        <w:t>При использовании каждой новой партии сорбента (</w:t>
      </w:r>
      <w:r w:rsidR="00C97E97">
        <w:rPr>
          <w:rFonts w:ascii="Times New Roman" w:hAnsi="Times New Roman" w:cs="Times New Roman"/>
          <w:sz w:val="28"/>
          <w:szCs w:val="28"/>
        </w:rPr>
        <w:t>используем оксид</w:t>
      </w:r>
      <w:r w:rsidRPr="00752E8C">
        <w:rPr>
          <w:rFonts w:ascii="Times New Roman" w:hAnsi="Times New Roman" w:cs="Times New Roman"/>
          <w:sz w:val="28"/>
          <w:szCs w:val="28"/>
        </w:rPr>
        <w:t xml:space="preserve"> алюминия</w:t>
      </w:r>
      <w:r w:rsidR="00C97E97">
        <w:rPr>
          <w:rFonts w:ascii="Times New Roman" w:hAnsi="Times New Roman" w:cs="Times New Roman"/>
          <w:sz w:val="28"/>
          <w:szCs w:val="28"/>
        </w:rPr>
        <w:t xml:space="preserve"> фирмы </w:t>
      </w:r>
      <w:proofErr w:type="spellStart"/>
      <w:r w:rsidR="00C97E97">
        <w:rPr>
          <w:rFonts w:ascii="Times New Roman" w:hAnsi="Times New Roman" w:cs="Times New Roman"/>
          <w:sz w:val="28"/>
          <w:szCs w:val="28"/>
          <w:lang w:val="en-US"/>
        </w:rPr>
        <w:t>Panreac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) перед работой необходимо проводить контроль условий элюирования стандартного раствора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с колонки.  Через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хроматографическую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колонку пропускаем раствор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с массовой концентрацией 100 мг/дм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>. Рассчитывается коэффициент извлечения НП после прохождения через колонку</w:t>
      </w:r>
      <w:r w:rsidR="00111C4D" w:rsidRPr="00752E8C">
        <w:rPr>
          <w:rFonts w:ascii="Times New Roman" w:hAnsi="Times New Roman" w:cs="Times New Roman"/>
          <w:sz w:val="28"/>
          <w:szCs w:val="28"/>
        </w:rPr>
        <w:t>.  По методике</w:t>
      </w:r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111C4D" w:rsidRPr="00752E8C">
        <w:rPr>
          <w:rFonts w:ascii="Times New Roman" w:hAnsi="Times New Roman" w:cs="Times New Roman"/>
          <w:sz w:val="28"/>
          <w:szCs w:val="28"/>
        </w:rPr>
        <w:t>– сорбент пригоден к использованию, если результат находи</w:t>
      </w:r>
      <w:r w:rsidR="00A94002">
        <w:rPr>
          <w:rFonts w:ascii="Times New Roman" w:hAnsi="Times New Roman" w:cs="Times New Roman"/>
          <w:sz w:val="28"/>
          <w:szCs w:val="28"/>
        </w:rPr>
        <w:t xml:space="preserve">тся в диапазоне от 0,75 до 1,05 </w:t>
      </w:r>
      <w:r w:rsidR="00A94002">
        <w:rPr>
          <w:rFonts w:ascii="Times New Roman" w:hAnsi="Times New Roman" w:cs="Times New Roman"/>
          <w:sz w:val="28"/>
          <w:szCs w:val="28"/>
        </w:rPr>
        <w:lastRenderedPageBreak/>
        <w:t xml:space="preserve">(норматив контроля </w:t>
      </w:r>
      <w:proofErr w:type="spellStart"/>
      <w:r w:rsidR="00A94002">
        <w:rPr>
          <w:rFonts w:ascii="Times New Roman" w:hAnsi="Times New Roman" w:cs="Times New Roman"/>
          <w:sz w:val="28"/>
          <w:szCs w:val="28"/>
        </w:rPr>
        <w:t>обнавленной</w:t>
      </w:r>
      <w:proofErr w:type="spellEnd"/>
      <w:r w:rsidR="00A94002">
        <w:rPr>
          <w:rFonts w:ascii="Times New Roman" w:hAnsi="Times New Roman" w:cs="Times New Roman"/>
          <w:sz w:val="28"/>
          <w:szCs w:val="28"/>
        </w:rPr>
        <w:t xml:space="preserve"> методики, изд. 2012г.). Ранее норматив контроля был другой, потери не должны были превышать 15%</w:t>
      </w:r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A94002">
        <w:rPr>
          <w:rFonts w:ascii="Times New Roman" w:hAnsi="Times New Roman" w:cs="Times New Roman"/>
          <w:sz w:val="28"/>
          <w:szCs w:val="28"/>
        </w:rPr>
        <w:t>- фиолетовая линия</w:t>
      </w:r>
      <w:r w:rsidR="00C97E97">
        <w:rPr>
          <w:rFonts w:ascii="Times New Roman" w:hAnsi="Times New Roman" w:cs="Times New Roman"/>
          <w:sz w:val="28"/>
          <w:szCs w:val="28"/>
        </w:rPr>
        <w:t xml:space="preserve"> на графике</w:t>
      </w:r>
      <w:r w:rsidR="00A94002">
        <w:rPr>
          <w:rFonts w:ascii="Times New Roman" w:hAnsi="Times New Roman" w:cs="Times New Roman"/>
          <w:sz w:val="28"/>
          <w:szCs w:val="28"/>
        </w:rPr>
        <w:t>. Как видно мы хорошо укладываемся в эти пределы</w:t>
      </w:r>
      <w:proofErr w:type="gramStart"/>
      <w:r w:rsidR="00A94002">
        <w:rPr>
          <w:rFonts w:ascii="Times New Roman" w:hAnsi="Times New Roman" w:cs="Times New Roman"/>
          <w:sz w:val="28"/>
          <w:szCs w:val="28"/>
        </w:rPr>
        <w:t xml:space="preserve">.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E18E5" w:rsidRPr="00752E8C" w:rsidRDefault="00CE18E5" w:rsidP="00F324CA">
      <w:pPr>
        <w:spacing w:after="12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E8C">
        <w:rPr>
          <w:rFonts w:ascii="Times New Roman" w:hAnsi="Times New Roman" w:cs="Times New Roman"/>
          <w:noProof/>
          <w:sz w:val="28"/>
          <w:szCs w:val="28"/>
        </w:rPr>
        <w:t xml:space="preserve">Следующая стадия контроля </w:t>
      </w:r>
      <w:r w:rsidR="002B41B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52E8C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proofErr w:type="spellStart"/>
      <w:r w:rsidRPr="00752E8C">
        <w:rPr>
          <w:rFonts w:ascii="Times New Roman" w:hAnsi="Times New Roman" w:cs="Times New Roman"/>
          <w:b/>
          <w:sz w:val="28"/>
          <w:szCs w:val="28"/>
        </w:rPr>
        <w:t>хроматографической</w:t>
      </w:r>
      <w:proofErr w:type="spellEnd"/>
      <w:r w:rsidRPr="00752E8C">
        <w:rPr>
          <w:rFonts w:ascii="Times New Roman" w:hAnsi="Times New Roman" w:cs="Times New Roman"/>
          <w:b/>
          <w:sz w:val="28"/>
          <w:szCs w:val="28"/>
        </w:rPr>
        <w:t xml:space="preserve"> колонки (проверка чистоты </w:t>
      </w:r>
      <w:proofErr w:type="spellStart"/>
      <w:r w:rsidRPr="00752E8C">
        <w:rPr>
          <w:rFonts w:ascii="Times New Roman" w:hAnsi="Times New Roman" w:cs="Times New Roman"/>
          <w:b/>
          <w:sz w:val="28"/>
          <w:szCs w:val="28"/>
        </w:rPr>
        <w:t>хроматографической</w:t>
      </w:r>
      <w:proofErr w:type="spellEnd"/>
      <w:r w:rsidRPr="00752E8C">
        <w:rPr>
          <w:rFonts w:ascii="Times New Roman" w:hAnsi="Times New Roman" w:cs="Times New Roman"/>
          <w:b/>
          <w:sz w:val="28"/>
          <w:szCs w:val="28"/>
        </w:rPr>
        <w:t xml:space="preserve"> колонки</w:t>
      </w:r>
      <w:proofErr w:type="gramStart"/>
      <w:r w:rsidRPr="00752E8C">
        <w:rPr>
          <w:rFonts w:ascii="Times New Roman" w:hAnsi="Times New Roman" w:cs="Times New Roman"/>
          <w:b/>
          <w:sz w:val="28"/>
          <w:szCs w:val="28"/>
        </w:rPr>
        <w:t>).</w:t>
      </w:r>
      <w:r w:rsidR="002B4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E18E5" w:rsidRPr="00752E8C" w:rsidRDefault="00CE18E5" w:rsidP="00F324CA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После заполнения колонку с оксидом алюминия промывают 15 см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. Последние порции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(3-4 см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>) собирают в кювету и измеряют массовую концентрацию НП, которая не должна превышать 0,1 мг/дм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 xml:space="preserve">. В противном случае промывку колонки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продолжают до достижения вышеуказанного значения.  Приготовленную колонку используют однократно. На этом графике мы наблюдаем хорошие результаты, но бывают результаты, превышающие 0,1 мг/дм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2E8C">
        <w:rPr>
          <w:rFonts w:ascii="Times New Roman" w:hAnsi="Times New Roman" w:cs="Times New Roman"/>
          <w:sz w:val="28"/>
          <w:szCs w:val="28"/>
        </w:rPr>
        <w:t>, это зависит от чистоты посуды (посуда плохо отмывается после сильно загрязненных проб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).</w:t>
      </w:r>
      <w:r w:rsidR="002B41B1" w:rsidRPr="002B41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E18E5" w:rsidRPr="00752E8C" w:rsidRDefault="00CE18E5" w:rsidP="00F324CA">
      <w:pPr>
        <w:spacing w:after="12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После проверки чистоты растворителей (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, хлороформ), контроля стабильности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характеристики, контроля условий элюирования и подготовки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колонки, получив на всех стадиях удовлетворительный результат, мы можем приступить к стадии выполнени</w:t>
      </w:r>
      <w:r w:rsidR="00BA1306">
        <w:rPr>
          <w:rFonts w:ascii="Times New Roman" w:hAnsi="Times New Roman" w:cs="Times New Roman"/>
          <w:sz w:val="28"/>
          <w:szCs w:val="28"/>
        </w:rPr>
        <w:t>е</w:t>
      </w:r>
      <w:r w:rsidRPr="00752E8C">
        <w:rPr>
          <w:rFonts w:ascii="Times New Roman" w:hAnsi="Times New Roman" w:cs="Times New Roman"/>
          <w:sz w:val="28"/>
          <w:szCs w:val="28"/>
        </w:rPr>
        <w:t xml:space="preserve"> измерений. </w:t>
      </w:r>
    </w:p>
    <w:p w:rsidR="00E81057" w:rsidRDefault="00CE18E5" w:rsidP="00F324CA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После выполнения измерений, следующий  этап контроль </w:t>
      </w:r>
      <w:r w:rsidR="00E81057">
        <w:rPr>
          <w:rFonts w:ascii="Times New Roman" w:hAnsi="Times New Roman" w:cs="Times New Roman"/>
          <w:sz w:val="28"/>
          <w:szCs w:val="28"/>
        </w:rPr>
        <w:t>качества измерений.</w:t>
      </w:r>
      <w:r w:rsidRPr="00752E8C">
        <w:rPr>
          <w:rFonts w:ascii="Times New Roman" w:hAnsi="Times New Roman" w:cs="Times New Roman"/>
          <w:sz w:val="28"/>
          <w:szCs w:val="28"/>
        </w:rPr>
        <w:t xml:space="preserve">  </w:t>
      </w:r>
      <w:r w:rsidR="00E81057">
        <w:rPr>
          <w:rFonts w:ascii="Times New Roman" w:hAnsi="Times New Roman" w:cs="Times New Roman"/>
          <w:sz w:val="28"/>
          <w:szCs w:val="28"/>
        </w:rPr>
        <w:t>По методике это:</w:t>
      </w:r>
    </w:p>
    <w:p w:rsidR="00E81057" w:rsidRPr="00E81057" w:rsidRDefault="00CE18E5" w:rsidP="00E81057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57">
        <w:rPr>
          <w:rFonts w:ascii="Times New Roman" w:hAnsi="Times New Roman" w:cs="Times New Roman"/>
          <w:sz w:val="28"/>
          <w:szCs w:val="28"/>
        </w:rPr>
        <w:t>Контроль повторяемости результатов измерений</w:t>
      </w:r>
      <w:r w:rsidR="00E81057" w:rsidRPr="00E81057">
        <w:rPr>
          <w:rFonts w:ascii="Times New Roman" w:hAnsi="Times New Roman" w:cs="Times New Roman"/>
          <w:sz w:val="28"/>
          <w:szCs w:val="28"/>
        </w:rPr>
        <w:t>;</w:t>
      </w:r>
    </w:p>
    <w:p w:rsidR="004051E5" w:rsidRDefault="00CE18E5" w:rsidP="00E81057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57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E81057">
        <w:rPr>
          <w:rFonts w:ascii="Times New Roman" w:hAnsi="Times New Roman" w:cs="Times New Roman"/>
          <w:sz w:val="28"/>
          <w:szCs w:val="28"/>
        </w:rPr>
        <w:t>ь</w:t>
      </w:r>
      <w:r w:rsidRPr="00E81057">
        <w:rPr>
          <w:rFonts w:ascii="Times New Roman" w:hAnsi="Times New Roman" w:cs="Times New Roman"/>
          <w:sz w:val="28"/>
          <w:szCs w:val="28"/>
        </w:rPr>
        <w:t xml:space="preserve"> точности</w:t>
      </w:r>
      <w:r w:rsidR="004051E5">
        <w:rPr>
          <w:rFonts w:ascii="Times New Roman" w:hAnsi="Times New Roman" w:cs="Times New Roman"/>
          <w:sz w:val="28"/>
          <w:szCs w:val="28"/>
        </w:rPr>
        <w:t xml:space="preserve"> методом добавок</w:t>
      </w:r>
      <w:r w:rsidRPr="00E81057">
        <w:rPr>
          <w:rFonts w:ascii="Times New Roman" w:hAnsi="Times New Roman" w:cs="Times New Roman"/>
          <w:sz w:val="28"/>
          <w:szCs w:val="28"/>
        </w:rPr>
        <w:t>.</w:t>
      </w:r>
    </w:p>
    <w:p w:rsidR="004051E5" w:rsidRDefault="004051E5" w:rsidP="004051E5">
      <w:pPr>
        <w:pStyle w:val="a4"/>
        <w:spacing w:after="120" w:line="360" w:lineRule="auto"/>
        <w:ind w:left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применяем дополнительные варианты контроля точности:</w:t>
      </w:r>
    </w:p>
    <w:p w:rsidR="004051E5" w:rsidRDefault="004051E5" w:rsidP="004051E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E5">
        <w:rPr>
          <w:rFonts w:ascii="Times New Roman" w:hAnsi="Times New Roman" w:cs="Times New Roman"/>
          <w:sz w:val="28"/>
          <w:szCs w:val="28"/>
        </w:rPr>
        <w:t xml:space="preserve"> с использованием ГСО 10408-2014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Петроаналитика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051E5" w:rsidRPr="004051E5" w:rsidRDefault="004051E5" w:rsidP="004051E5">
      <w:pPr>
        <w:pStyle w:val="a4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почвенных образцов.</w:t>
      </w:r>
    </w:p>
    <w:p w:rsidR="00CE18E5" w:rsidRPr="004051E5" w:rsidRDefault="00CE18E5" w:rsidP="004051E5">
      <w:pPr>
        <w:spacing w:after="120" w:line="36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4051E5">
        <w:rPr>
          <w:rFonts w:ascii="Times New Roman" w:hAnsi="Times New Roman" w:cs="Times New Roman"/>
          <w:sz w:val="28"/>
          <w:szCs w:val="28"/>
        </w:rPr>
        <w:t xml:space="preserve"> Рассмотрим подробнее</w:t>
      </w:r>
      <w:proofErr w:type="gramStart"/>
      <w:r w:rsidRPr="004051E5">
        <w:rPr>
          <w:rFonts w:ascii="Times New Roman" w:hAnsi="Times New Roman" w:cs="Times New Roman"/>
          <w:sz w:val="28"/>
          <w:szCs w:val="28"/>
        </w:rPr>
        <w:t>.</w:t>
      </w:r>
      <w:r w:rsidR="002B41B1" w:rsidRPr="004051E5">
        <w:rPr>
          <w:rFonts w:ascii="Times New Roman" w:hAnsi="Times New Roman" w:cs="Times New Roman"/>
          <w:sz w:val="28"/>
          <w:szCs w:val="28"/>
        </w:rPr>
        <w:t xml:space="preserve"> </w:t>
      </w:r>
      <w:r w:rsidR="002B41B1" w:rsidRPr="004051E5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E18E5" w:rsidRPr="00752E8C" w:rsidRDefault="008060C3" w:rsidP="00F1620F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к</w:t>
      </w:r>
      <w:r w:rsidR="00CE18E5" w:rsidRPr="00752E8C">
        <w:rPr>
          <w:rFonts w:ascii="Times New Roman" w:hAnsi="Times New Roman" w:cs="Times New Roman"/>
          <w:b/>
          <w:sz w:val="28"/>
          <w:szCs w:val="28"/>
        </w:rPr>
        <w:t>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E18E5" w:rsidRPr="00752E8C">
        <w:rPr>
          <w:rFonts w:ascii="Times New Roman" w:hAnsi="Times New Roman" w:cs="Times New Roman"/>
          <w:b/>
          <w:sz w:val="28"/>
          <w:szCs w:val="28"/>
        </w:rPr>
        <w:t xml:space="preserve"> повторяемости результатов измерений </w:t>
      </w:r>
      <w:r w:rsidR="002132ED">
        <w:rPr>
          <w:rFonts w:ascii="Times New Roman" w:hAnsi="Times New Roman" w:cs="Times New Roman"/>
          <w:b/>
          <w:sz w:val="28"/>
          <w:szCs w:val="28"/>
        </w:rPr>
        <w:t xml:space="preserve">берется </w:t>
      </w:r>
      <w:r w:rsidR="00CE18E5" w:rsidRPr="00752E8C">
        <w:rPr>
          <w:rFonts w:ascii="Times New Roman" w:hAnsi="Times New Roman" w:cs="Times New Roman"/>
          <w:b/>
          <w:sz w:val="28"/>
          <w:szCs w:val="28"/>
        </w:rPr>
        <w:t>каждая 10-я</w:t>
      </w:r>
      <w:r w:rsidR="002132ED">
        <w:rPr>
          <w:rFonts w:ascii="Times New Roman" w:hAnsi="Times New Roman" w:cs="Times New Roman"/>
          <w:b/>
          <w:sz w:val="28"/>
          <w:szCs w:val="28"/>
        </w:rPr>
        <w:t xml:space="preserve"> проба почвы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18E5" w:rsidRPr="00E81057" w:rsidRDefault="00CE18E5" w:rsidP="00F324CA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От пробы почвы берут две равные навески и анализируют их в точном соответствии с методикой, получая в одинаковых условиях два единичных результата измерения х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2E8C">
        <w:rPr>
          <w:rFonts w:ascii="Times New Roman" w:hAnsi="Times New Roman" w:cs="Times New Roman"/>
          <w:sz w:val="28"/>
          <w:szCs w:val="28"/>
        </w:rPr>
        <w:t xml:space="preserve"> и х2. Результат контроля признают удовлетворительным, если относительное фактическое расхождение </w:t>
      </w:r>
      <w:proofErr w:type="gramStart"/>
      <w:r w:rsidRPr="00752E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End"/>
      <w:r w:rsidRPr="00752E8C">
        <w:rPr>
          <w:rFonts w:ascii="Times New Roman" w:hAnsi="Times New Roman" w:cs="Times New Roman"/>
          <w:sz w:val="28"/>
          <w:szCs w:val="28"/>
          <w:vertAlign w:val="subscript"/>
        </w:rPr>
        <w:t>факт.</w:t>
      </w:r>
      <w:r w:rsidRPr="00752E8C">
        <w:rPr>
          <w:rFonts w:ascii="Times New Roman" w:hAnsi="Times New Roman" w:cs="Times New Roman"/>
          <w:sz w:val="28"/>
          <w:szCs w:val="28"/>
        </w:rPr>
        <w:t xml:space="preserve">≤ </w:t>
      </w:r>
      <w:r w:rsidRPr="00752E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2E8C">
        <w:rPr>
          <w:rFonts w:ascii="Times New Roman" w:hAnsi="Times New Roman" w:cs="Times New Roman"/>
          <w:sz w:val="28"/>
          <w:szCs w:val="28"/>
        </w:rPr>
        <w:t xml:space="preserve"> допускаемого относительного расхождения.</w:t>
      </w:r>
      <w:r w:rsidR="002B41B1">
        <w:rPr>
          <w:rFonts w:ascii="Times New Roman" w:hAnsi="Times New Roman" w:cs="Times New Roman"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E810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F1620F" w:rsidRPr="00752E8C" w:rsidRDefault="00F1620F" w:rsidP="00F16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E8C">
        <w:rPr>
          <w:rFonts w:ascii="Times New Roman" w:hAnsi="Times New Roman" w:cs="Times New Roman"/>
          <w:b/>
          <w:sz w:val="28"/>
          <w:szCs w:val="28"/>
        </w:rPr>
        <w:t>Контроль точности методом добавок</w:t>
      </w:r>
      <w:proofErr w:type="gramStart"/>
      <w:r w:rsidR="00FF3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ED6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F1620F" w:rsidRPr="00752E8C" w:rsidRDefault="00F1620F" w:rsidP="00F324CA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>От пробы почвы берут две равные навески. Проводят анализ первой из них, получая результат измерений (Х</w:t>
      </w:r>
      <w:proofErr w:type="gramStart"/>
      <w:r w:rsidRPr="00752E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52E8C">
        <w:rPr>
          <w:rFonts w:ascii="Times New Roman" w:hAnsi="Times New Roman" w:cs="Times New Roman"/>
          <w:sz w:val="28"/>
          <w:szCs w:val="28"/>
        </w:rPr>
        <w:t xml:space="preserve">).  Во вторую навеску вводят добавку НП в виде раствора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. Проводят анализ навески с добавкой, получая результат измерений (Х</w:t>
      </w:r>
      <w:proofErr w:type="gramStart"/>
      <w:r w:rsidRPr="00752E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52E8C">
        <w:rPr>
          <w:rFonts w:ascii="Times New Roman" w:hAnsi="Times New Roman" w:cs="Times New Roman"/>
          <w:sz w:val="28"/>
          <w:szCs w:val="28"/>
          <w:vertAlign w:val="subscript"/>
        </w:rPr>
        <w:t>+д</w:t>
      </w:r>
      <w:r w:rsidRPr="00752E8C">
        <w:rPr>
          <w:rFonts w:ascii="Times New Roman" w:hAnsi="Times New Roman" w:cs="Times New Roman"/>
          <w:sz w:val="28"/>
          <w:szCs w:val="28"/>
        </w:rPr>
        <w:t>).  Правильность применения методики считается подтвержденным при выполнении условия.  Где расхождение фактическое не должно превышать норматива контроля. Как мы видим результат положительный.</w:t>
      </w:r>
      <w:r w:rsidR="008060C3">
        <w:rPr>
          <w:rFonts w:ascii="Times New Roman" w:hAnsi="Times New Roman" w:cs="Times New Roman"/>
          <w:sz w:val="28"/>
          <w:szCs w:val="28"/>
        </w:rPr>
        <w:t xml:space="preserve"> </w:t>
      </w:r>
      <w:r w:rsidR="002B41B1">
        <w:rPr>
          <w:rFonts w:ascii="Times New Roman" w:hAnsi="Times New Roman" w:cs="Times New Roman"/>
          <w:sz w:val="28"/>
          <w:szCs w:val="28"/>
        </w:rPr>
        <w:t xml:space="preserve"> </w:t>
      </w:r>
      <w:r w:rsidR="008060C3">
        <w:rPr>
          <w:rFonts w:ascii="Times New Roman" w:hAnsi="Times New Roman" w:cs="Times New Roman"/>
          <w:sz w:val="28"/>
          <w:szCs w:val="28"/>
        </w:rPr>
        <w:t>В моей практике</w:t>
      </w:r>
      <w:r w:rsidR="00E81057">
        <w:rPr>
          <w:rFonts w:ascii="Times New Roman" w:hAnsi="Times New Roman" w:cs="Times New Roman"/>
          <w:sz w:val="28"/>
          <w:szCs w:val="28"/>
        </w:rPr>
        <w:t xml:space="preserve"> результатов контроля точности методом добавок, выходящие за пределы норматива нет</w:t>
      </w:r>
      <w:proofErr w:type="gramStart"/>
      <w:r w:rsidR="00E81057">
        <w:rPr>
          <w:rFonts w:ascii="Times New Roman" w:hAnsi="Times New Roman" w:cs="Times New Roman"/>
          <w:sz w:val="28"/>
          <w:szCs w:val="28"/>
        </w:rPr>
        <w:t>.</w:t>
      </w:r>
      <w:r w:rsidR="008060C3">
        <w:rPr>
          <w:rFonts w:ascii="Times New Roman" w:hAnsi="Times New Roman" w:cs="Times New Roman"/>
          <w:sz w:val="28"/>
          <w:szCs w:val="28"/>
        </w:rPr>
        <w:t xml:space="preserve"> </w:t>
      </w:r>
      <w:r w:rsidR="002B41B1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0A398C" w:rsidRDefault="00071FFA" w:rsidP="00573163">
      <w:pPr>
        <w:spacing w:after="12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752E8C">
        <w:rPr>
          <w:rFonts w:ascii="Times New Roman" w:hAnsi="Times New Roman" w:cs="Times New Roman"/>
          <w:b/>
          <w:sz w:val="28"/>
          <w:szCs w:val="28"/>
        </w:rPr>
        <w:t xml:space="preserve">Контроль точности измерений с использованием ГСО 10408-2014 </w:t>
      </w:r>
      <w:r w:rsidRPr="00752E8C">
        <w:rPr>
          <w:rFonts w:ascii="Times New Roman" w:hAnsi="Times New Roman" w:cs="Times New Roman"/>
          <w:sz w:val="28"/>
          <w:szCs w:val="28"/>
        </w:rPr>
        <w:t xml:space="preserve">стандартный образец массовой концентрации НП в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(СО НГ-ПА(5))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1C4F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9361E5">
        <w:rPr>
          <w:rFonts w:ascii="Times New Roman" w:hAnsi="Times New Roman" w:cs="Times New Roman"/>
          <w:sz w:val="28"/>
          <w:szCs w:val="28"/>
        </w:rPr>
        <w:t xml:space="preserve"> </w:t>
      </w:r>
      <w:r w:rsidR="0012027F">
        <w:rPr>
          <w:rFonts w:ascii="Times New Roman" w:hAnsi="Times New Roman" w:cs="Times New Roman"/>
          <w:sz w:val="28"/>
          <w:szCs w:val="28"/>
        </w:rPr>
        <w:t>Он п</w:t>
      </w:r>
      <w:r w:rsidR="009361E5">
        <w:rPr>
          <w:rFonts w:ascii="Times New Roman" w:hAnsi="Times New Roman" w:cs="Times New Roman"/>
          <w:sz w:val="28"/>
          <w:szCs w:val="28"/>
        </w:rPr>
        <w:t xml:space="preserve">редназначен для контроля точности результатов измерений массовой концентрации НП в водах и почвах </w:t>
      </w:r>
      <w:proofErr w:type="spellStart"/>
      <w:r w:rsidR="009361E5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9361E5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4D41F0">
        <w:rPr>
          <w:rFonts w:ascii="Times New Roman" w:hAnsi="Times New Roman" w:cs="Times New Roman"/>
          <w:sz w:val="28"/>
          <w:szCs w:val="28"/>
        </w:rPr>
        <w:t>.</w:t>
      </w:r>
      <w:r w:rsidR="00E51C4F" w:rsidRPr="00752E8C">
        <w:rPr>
          <w:rFonts w:ascii="Times New Roman" w:hAnsi="Times New Roman" w:cs="Times New Roman"/>
          <w:sz w:val="28"/>
          <w:szCs w:val="28"/>
        </w:rPr>
        <w:t xml:space="preserve"> Из</w:t>
      </w:r>
      <w:r w:rsidR="0097588A" w:rsidRPr="00752E8C">
        <w:rPr>
          <w:rFonts w:ascii="Times New Roman" w:hAnsi="Times New Roman" w:cs="Times New Roman"/>
          <w:sz w:val="28"/>
          <w:szCs w:val="28"/>
        </w:rPr>
        <w:t xml:space="preserve"> </w:t>
      </w:r>
      <w:r w:rsidR="009361E5">
        <w:rPr>
          <w:rFonts w:ascii="Times New Roman" w:hAnsi="Times New Roman" w:cs="Times New Roman"/>
          <w:sz w:val="28"/>
          <w:szCs w:val="28"/>
        </w:rPr>
        <w:t>него (</w:t>
      </w:r>
      <w:r w:rsidR="0097588A" w:rsidRPr="00752E8C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E51C4F" w:rsidRPr="00752E8C">
        <w:rPr>
          <w:rFonts w:ascii="Times New Roman" w:hAnsi="Times New Roman" w:cs="Times New Roman"/>
          <w:sz w:val="28"/>
          <w:szCs w:val="28"/>
        </w:rPr>
        <w:t xml:space="preserve"> СО НГ-ПА(5)</w:t>
      </w:r>
      <w:r w:rsidR="009361E5">
        <w:rPr>
          <w:rFonts w:ascii="Times New Roman" w:hAnsi="Times New Roman" w:cs="Times New Roman"/>
          <w:sz w:val="28"/>
          <w:szCs w:val="28"/>
        </w:rPr>
        <w:t>)</w:t>
      </w:r>
      <w:r w:rsidR="00E51C4F" w:rsidRPr="00752E8C">
        <w:rPr>
          <w:rFonts w:ascii="Times New Roman" w:hAnsi="Times New Roman" w:cs="Times New Roman"/>
          <w:sz w:val="28"/>
          <w:szCs w:val="28"/>
        </w:rPr>
        <w:t xml:space="preserve"> приготовлено два раствора с массовой концентрацией НП </w:t>
      </w:r>
      <w:r w:rsidR="00E51C4F" w:rsidRPr="00752E8C">
        <w:rPr>
          <w:rFonts w:ascii="Times New Roman" w:hAnsi="Times New Roman" w:cs="Times New Roman"/>
          <w:b/>
          <w:sz w:val="28"/>
          <w:szCs w:val="28"/>
        </w:rPr>
        <w:t>0,5</w:t>
      </w:r>
      <w:r w:rsidR="00E51C4F" w:rsidRPr="00752E8C">
        <w:rPr>
          <w:rFonts w:ascii="Times New Roman" w:hAnsi="Times New Roman" w:cs="Times New Roman"/>
          <w:sz w:val="28"/>
          <w:szCs w:val="28"/>
        </w:rPr>
        <w:t xml:space="preserve"> и </w:t>
      </w:r>
      <w:r w:rsidR="00E51C4F" w:rsidRPr="00752E8C">
        <w:rPr>
          <w:rFonts w:ascii="Times New Roman" w:hAnsi="Times New Roman" w:cs="Times New Roman"/>
          <w:b/>
          <w:sz w:val="28"/>
          <w:szCs w:val="28"/>
        </w:rPr>
        <w:t>5 мг/дм</w:t>
      </w:r>
      <w:r w:rsidR="00E51C4F" w:rsidRPr="00752E8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E51C4F" w:rsidRPr="00752E8C">
        <w:rPr>
          <w:rFonts w:ascii="Times New Roman" w:hAnsi="Times New Roman" w:cs="Times New Roman"/>
          <w:sz w:val="28"/>
          <w:szCs w:val="28"/>
        </w:rPr>
        <w:t xml:space="preserve">. </w:t>
      </w:r>
      <w:r w:rsidR="00EF1B9A" w:rsidRPr="00F324CA">
        <w:rPr>
          <w:rFonts w:ascii="Times New Roman" w:hAnsi="Times New Roman" w:cs="Times New Roman"/>
          <w:sz w:val="28"/>
          <w:szCs w:val="28"/>
        </w:rPr>
        <w:t>Результаты контроля представлены на слайде.</w:t>
      </w:r>
      <w:r w:rsidR="00F324CA">
        <w:rPr>
          <w:rFonts w:ascii="Times New Roman" w:hAnsi="Times New Roman" w:cs="Times New Roman"/>
          <w:sz w:val="28"/>
          <w:szCs w:val="28"/>
        </w:rPr>
        <w:t xml:space="preserve"> Сравнивается результат анализа контрольной пробы с истинным значением. Расхождение фактическое не должно превышать норматива контроля</w:t>
      </w:r>
      <w:proofErr w:type="gramStart"/>
      <w:r w:rsidR="00F324CA">
        <w:rPr>
          <w:rFonts w:ascii="Times New Roman" w:hAnsi="Times New Roman" w:cs="Times New Roman"/>
          <w:sz w:val="28"/>
          <w:szCs w:val="28"/>
        </w:rPr>
        <w:t>.</w:t>
      </w:r>
      <w:r w:rsidR="00EB5024">
        <w:rPr>
          <w:rFonts w:ascii="Times New Roman" w:hAnsi="Times New Roman" w:cs="Times New Roman"/>
          <w:sz w:val="28"/>
          <w:szCs w:val="28"/>
        </w:rPr>
        <w:t xml:space="preserve"> </w:t>
      </w:r>
      <w:r w:rsidR="00832AC6" w:rsidRPr="00F324CA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832AC6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proofErr w:type="gramEnd"/>
    </w:p>
    <w:p w:rsidR="00832AC6" w:rsidRPr="00752E8C" w:rsidRDefault="00832AC6" w:rsidP="0057316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b/>
          <w:sz w:val="28"/>
          <w:szCs w:val="28"/>
        </w:rPr>
        <w:t>Контроль точности с использованием почвенных образцов</w:t>
      </w:r>
      <w:proofErr w:type="gramStart"/>
      <w:r w:rsidRPr="00752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022095" w:rsidRPr="0002209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22095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AA470F" w:rsidRDefault="00022095" w:rsidP="00E1719E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EF1B9A" w:rsidRPr="00752E8C">
        <w:rPr>
          <w:rFonts w:ascii="Times New Roman" w:hAnsi="Times New Roman" w:cs="Times New Roman"/>
          <w:sz w:val="28"/>
          <w:szCs w:val="28"/>
        </w:rPr>
        <w:t>уществуют стандартные образц</w:t>
      </w:r>
      <w:r w:rsidR="0088205C" w:rsidRPr="00752E8C">
        <w:rPr>
          <w:rFonts w:ascii="Times New Roman" w:hAnsi="Times New Roman" w:cs="Times New Roman"/>
          <w:sz w:val="28"/>
          <w:szCs w:val="28"/>
        </w:rPr>
        <w:t>ы</w:t>
      </w:r>
      <w:r w:rsidR="00EF1B9A" w:rsidRPr="00752E8C">
        <w:rPr>
          <w:rFonts w:ascii="Times New Roman" w:hAnsi="Times New Roman" w:cs="Times New Roman"/>
          <w:sz w:val="28"/>
          <w:szCs w:val="28"/>
        </w:rPr>
        <w:t xml:space="preserve"> почвы для определения НП гравиметрическим и </w:t>
      </w:r>
      <w:proofErr w:type="spellStart"/>
      <w:proofErr w:type="gramStart"/>
      <w:r w:rsidR="00EF1B9A" w:rsidRPr="00752E8C">
        <w:rPr>
          <w:rFonts w:ascii="Times New Roman" w:hAnsi="Times New Roman" w:cs="Times New Roman"/>
          <w:sz w:val="28"/>
          <w:szCs w:val="28"/>
        </w:rPr>
        <w:t>ИК-спектрометрическим</w:t>
      </w:r>
      <w:proofErr w:type="spellEnd"/>
      <w:proofErr w:type="gramEnd"/>
      <w:r w:rsidR="00EF1B9A" w:rsidRPr="00752E8C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D832E1" w:rsidRPr="00752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инфракрасной спектрометрии -3 СО, для гравиметрии-2,</w:t>
      </w:r>
      <w:r w:rsidR="00D832E1" w:rsidRPr="0075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2E1" w:rsidRPr="00752E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832E1" w:rsidRPr="00752E8C"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 w:rsidR="00D832E1" w:rsidRPr="00752E8C">
        <w:rPr>
          <w:rFonts w:ascii="Times New Roman" w:hAnsi="Times New Roman" w:cs="Times New Roman"/>
          <w:sz w:val="28"/>
          <w:szCs w:val="28"/>
        </w:rPr>
        <w:t xml:space="preserve">  метода почвенного  </w:t>
      </w:r>
      <w:proofErr w:type="gramStart"/>
      <w:r w:rsidR="00D832E1" w:rsidRPr="00752E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832E1" w:rsidRPr="00752E8C">
        <w:rPr>
          <w:rFonts w:ascii="Times New Roman" w:hAnsi="Times New Roman" w:cs="Times New Roman"/>
          <w:sz w:val="28"/>
          <w:szCs w:val="28"/>
        </w:rPr>
        <w:t xml:space="preserve"> нет.  </w:t>
      </w:r>
    </w:p>
    <w:p w:rsidR="00EF1B9A" w:rsidRDefault="00F475D9" w:rsidP="00E1719E">
      <w:pPr>
        <w:spacing w:after="12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Мы р</w:t>
      </w:r>
      <w:r w:rsidR="00AA470F">
        <w:rPr>
          <w:rFonts w:ascii="Times New Roman" w:hAnsi="Times New Roman" w:cs="Times New Roman"/>
          <w:sz w:val="28"/>
          <w:szCs w:val="28"/>
        </w:rPr>
        <w:t xml:space="preserve">ешили попробовать проанализировать стандартный образец </w:t>
      </w:r>
      <w:proofErr w:type="spellStart"/>
      <w:r w:rsidR="00AA470F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AA470F">
        <w:rPr>
          <w:rFonts w:ascii="Times New Roman" w:hAnsi="Times New Roman" w:cs="Times New Roman"/>
          <w:sz w:val="28"/>
          <w:szCs w:val="28"/>
        </w:rPr>
        <w:t xml:space="preserve"> методом, так как образцы </w:t>
      </w:r>
      <w:r w:rsidR="00B83A6A">
        <w:rPr>
          <w:rFonts w:ascii="Times New Roman" w:hAnsi="Times New Roman" w:cs="Times New Roman"/>
          <w:sz w:val="28"/>
          <w:szCs w:val="28"/>
        </w:rPr>
        <w:t>однородны</w:t>
      </w:r>
      <w:r w:rsidR="00573163">
        <w:rPr>
          <w:rFonts w:ascii="Times New Roman" w:hAnsi="Times New Roman" w:cs="Times New Roman"/>
          <w:sz w:val="28"/>
          <w:szCs w:val="28"/>
        </w:rPr>
        <w:t xml:space="preserve"> и имеются в продаже. Наша задача узнать, возможно, ли 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573163" w:rsidRPr="00573163">
        <w:rPr>
          <w:rFonts w:ascii="Times New Roman" w:hAnsi="Times New Roman" w:cs="Times New Roman"/>
          <w:sz w:val="28"/>
          <w:szCs w:val="28"/>
        </w:rPr>
        <w:t xml:space="preserve"> </w:t>
      </w:r>
      <w:r w:rsidR="00573163">
        <w:rPr>
          <w:rFonts w:ascii="Times New Roman" w:hAnsi="Times New Roman" w:cs="Times New Roman"/>
          <w:sz w:val="28"/>
          <w:szCs w:val="28"/>
        </w:rPr>
        <w:t xml:space="preserve">СО  для </w:t>
      </w:r>
      <w:proofErr w:type="spellStart"/>
      <w:r w:rsidR="00573163"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 w:rsidR="00573163">
        <w:rPr>
          <w:rFonts w:ascii="Times New Roman" w:hAnsi="Times New Roman" w:cs="Times New Roman"/>
          <w:sz w:val="28"/>
          <w:szCs w:val="28"/>
        </w:rPr>
        <w:t xml:space="preserve"> метода измерений.</w:t>
      </w:r>
    </w:p>
    <w:p w:rsidR="00AA470F" w:rsidRDefault="00E12784" w:rsidP="00E1719E">
      <w:pPr>
        <w:spacing w:after="12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2784">
        <w:rPr>
          <w:rFonts w:ascii="Times New Roman" w:hAnsi="Times New Roman" w:cs="Times New Roman"/>
          <w:sz w:val="28"/>
          <w:szCs w:val="28"/>
        </w:rPr>
        <w:t xml:space="preserve">Для сравнения </w:t>
      </w:r>
      <w:r>
        <w:rPr>
          <w:rFonts w:ascii="Times New Roman" w:hAnsi="Times New Roman" w:cs="Times New Roman"/>
          <w:sz w:val="28"/>
          <w:szCs w:val="28"/>
        </w:rPr>
        <w:t>мы взяли почвенный образец</w:t>
      </w:r>
      <w:r w:rsidR="00AA470F">
        <w:rPr>
          <w:rFonts w:ascii="Times New Roman" w:hAnsi="Times New Roman" w:cs="Times New Roman"/>
          <w:sz w:val="28"/>
          <w:szCs w:val="28"/>
        </w:rPr>
        <w:t xml:space="preserve"> </w:t>
      </w:r>
      <w:r w:rsidR="00AA470F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для контроля ОК НПП-11 и проанализировали тремя</w:t>
      </w:r>
      <w:r w:rsidRPr="00E12784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C3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38CA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EC38CA">
        <w:rPr>
          <w:rFonts w:ascii="Times New Roman" w:hAnsi="Times New Roman" w:cs="Times New Roman"/>
          <w:sz w:val="28"/>
          <w:szCs w:val="28"/>
        </w:rPr>
        <w:t>,</w:t>
      </w:r>
      <w:r w:rsidRPr="00E1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784">
        <w:rPr>
          <w:rFonts w:ascii="Times New Roman" w:hAnsi="Times New Roman" w:cs="Times New Roman"/>
          <w:sz w:val="28"/>
          <w:szCs w:val="28"/>
        </w:rPr>
        <w:t>гравиметри</w:t>
      </w:r>
      <w:r w:rsidR="00EC38CA">
        <w:rPr>
          <w:rFonts w:ascii="Times New Roman" w:hAnsi="Times New Roman" w:cs="Times New Roman"/>
          <w:sz w:val="28"/>
          <w:szCs w:val="28"/>
        </w:rPr>
        <w:t>ческим</w:t>
      </w:r>
      <w:proofErr w:type="gramEnd"/>
      <w:r w:rsidR="00EC38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38CA">
        <w:rPr>
          <w:rFonts w:ascii="Times New Roman" w:hAnsi="Times New Roman" w:cs="Times New Roman"/>
          <w:sz w:val="28"/>
          <w:szCs w:val="28"/>
        </w:rPr>
        <w:t>ИК-спектрометрическим</w:t>
      </w:r>
      <w:proofErr w:type="spellEnd"/>
      <w:r w:rsidR="00EC38CA">
        <w:rPr>
          <w:rFonts w:ascii="Times New Roman" w:hAnsi="Times New Roman" w:cs="Times New Roman"/>
          <w:sz w:val="28"/>
          <w:szCs w:val="28"/>
        </w:rPr>
        <w:t>).</w:t>
      </w:r>
      <w:r w:rsidR="00AA470F">
        <w:rPr>
          <w:rFonts w:ascii="Times New Roman" w:hAnsi="Times New Roman" w:cs="Times New Roman"/>
          <w:sz w:val="28"/>
          <w:szCs w:val="28"/>
        </w:rPr>
        <w:t xml:space="preserve"> </w:t>
      </w:r>
      <w:r w:rsidR="00AA470F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AA470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E679C" w:rsidRPr="00E1719E" w:rsidRDefault="00E12784" w:rsidP="002E679C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84">
        <w:rPr>
          <w:rFonts w:ascii="Times New Roman" w:hAnsi="Times New Roman" w:cs="Times New Roman"/>
          <w:sz w:val="28"/>
          <w:szCs w:val="28"/>
        </w:rPr>
        <w:t xml:space="preserve"> Аттестованное значение</w:t>
      </w:r>
      <w:r w:rsidR="00AA470F" w:rsidRPr="00AA470F">
        <w:rPr>
          <w:rFonts w:ascii="Times New Roman" w:hAnsi="Times New Roman" w:cs="Times New Roman"/>
          <w:sz w:val="28"/>
          <w:szCs w:val="28"/>
        </w:rPr>
        <w:t xml:space="preserve"> </w:t>
      </w:r>
      <w:r w:rsidR="00AA470F" w:rsidRPr="00E12784">
        <w:rPr>
          <w:rFonts w:ascii="Times New Roman" w:hAnsi="Times New Roman" w:cs="Times New Roman"/>
          <w:sz w:val="28"/>
          <w:szCs w:val="28"/>
        </w:rPr>
        <w:t>образ</w:t>
      </w:r>
      <w:r w:rsidR="00AA470F">
        <w:rPr>
          <w:rFonts w:ascii="Times New Roman" w:hAnsi="Times New Roman" w:cs="Times New Roman"/>
          <w:sz w:val="28"/>
          <w:szCs w:val="28"/>
        </w:rPr>
        <w:t>ца</w:t>
      </w:r>
      <w:r w:rsidR="00AA470F" w:rsidRPr="00E12784">
        <w:rPr>
          <w:rFonts w:ascii="Times New Roman" w:hAnsi="Times New Roman" w:cs="Times New Roman"/>
          <w:sz w:val="28"/>
          <w:szCs w:val="28"/>
        </w:rPr>
        <w:t xml:space="preserve"> для контроля </w:t>
      </w:r>
      <w:r w:rsidR="00AA470F" w:rsidRPr="00B3529C">
        <w:rPr>
          <w:rFonts w:ascii="Times New Roman" w:hAnsi="Times New Roman" w:cs="Times New Roman"/>
          <w:b/>
          <w:sz w:val="32"/>
          <w:szCs w:val="32"/>
        </w:rPr>
        <w:t>ОК НПП-11</w:t>
      </w:r>
      <w:r w:rsidR="00AA470F" w:rsidRPr="00E12784">
        <w:rPr>
          <w:rFonts w:ascii="Times New Roman" w:hAnsi="Times New Roman" w:cs="Times New Roman"/>
          <w:sz w:val="28"/>
          <w:szCs w:val="28"/>
        </w:rPr>
        <w:t xml:space="preserve"> (ГСО 10107-2012</w:t>
      </w:r>
      <w:r w:rsidR="00AA470F" w:rsidRPr="00AA470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A470F">
        <w:rPr>
          <w:rFonts w:ascii="Times New Roman" w:hAnsi="Times New Roman" w:cs="Times New Roman"/>
          <w:b/>
          <w:sz w:val="28"/>
          <w:szCs w:val="28"/>
        </w:rPr>
        <w:t xml:space="preserve"> 850 мг/кг</w:t>
      </w:r>
      <w:r w:rsidR="0047752C">
        <w:rPr>
          <w:rFonts w:ascii="Times New Roman" w:hAnsi="Times New Roman" w:cs="Times New Roman"/>
          <w:sz w:val="28"/>
          <w:szCs w:val="28"/>
        </w:rPr>
        <w:t xml:space="preserve"> – зеленая линия.</w:t>
      </w:r>
      <w:r w:rsidR="0057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163" w:rsidRPr="00573163">
        <w:rPr>
          <w:rFonts w:ascii="Times New Roman" w:hAnsi="Times New Roman" w:cs="Times New Roman"/>
          <w:sz w:val="28"/>
          <w:szCs w:val="28"/>
        </w:rPr>
        <w:t>Из представленной диаграммы</w:t>
      </w:r>
      <w:r w:rsidR="00573163">
        <w:rPr>
          <w:rFonts w:ascii="Times New Roman" w:hAnsi="Times New Roman" w:cs="Times New Roman"/>
          <w:sz w:val="28"/>
          <w:szCs w:val="28"/>
        </w:rPr>
        <w:t xml:space="preserve"> </w:t>
      </w:r>
      <w:r w:rsidR="0047752C">
        <w:rPr>
          <w:rFonts w:ascii="Times New Roman" w:hAnsi="Times New Roman" w:cs="Times New Roman"/>
          <w:sz w:val="28"/>
          <w:szCs w:val="28"/>
        </w:rPr>
        <w:t xml:space="preserve">видно, что методы </w:t>
      </w:r>
      <w:proofErr w:type="spellStart"/>
      <w:r w:rsidR="0047752C">
        <w:rPr>
          <w:rFonts w:ascii="Times New Roman" w:hAnsi="Times New Roman" w:cs="Times New Roman"/>
          <w:sz w:val="28"/>
          <w:szCs w:val="28"/>
        </w:rPr>
        <w:t>ик-спектрометрии</w:t>
      </w:r>
      <w:proofErr w:type="spellEnd"/>
      <w:r w:rsidR="0047752C">
        <w:rPr>
          <w:rFonts w:ascii="Times New Roman" w:hAnsi="Times New Roman" w:cs="Times New Roman"/>
          <w:sz w:val="28"/>
          <w:szCs w:val="28"/>
        </w:rPr>
        <w:t xml:space="preserve"> и гравиметрии </w:t>
      </w:r>
      <w:r w:rsidR="00573163">
        <w:rPr>
          <w:rFonts w:ascii="Times New Roman" w:hAnsi="Times New Roman" w:cs="Times New Roman"/>
          <w:sz w:val="28"/>
          <w:szCs w:val="28"/>
        </w:rPr>
        <w:t xml:space="preserve">дают </w:t>
      </w:r>
      <w:proofErr w:type="spellStart"/>
      <w:r w:rsidR="00573163">
        <w:rPr>
          <w:rFonts w:ascii="Times New Roman" w:hAnsi="Times New Roman" w:cs="Times New Roman"/>
          <w:sz w:val="28"/>
          <w:szCs w:val="28"/>
        </w:rPr>
        <w:t>сходимые</w:t>
      </w:r>
      <w:proofErr w:type="spellEnd"/>
      <w:r w:rsidR="00573163">
        <w:rPr>
          <w:rFonts w:ascii="Times New Roman" w:hAnsi="Times New Roman" w:cs="Times New Roman"/>
          <w:sz w:val="28"/>
          <w:szCs w:val="28"/>
        </w:rPr>
        <w:t xml:space="preserve"> результаты. Коэффициент корреляции </w:t>
      </w:r>
      <w:r w:rsidR="00AA1B9E">
        <w:rPr>
          <w:rFonts w:ascii="Times New Roman" w:hAnsi="Times New Roman" w:cs="Times New Roman"/>
          <w:sz w:val="28"/>
          <w:szCs w:val="28"/>
        </w:rPr>
        <w:t xml:space="preserve">между методами </w:t>
      </w:r>
      <w:proofErr w:type="spellStart"/>
      <w:r w:rsidR="00AA1B9E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="00AA1B9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AA1B9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AA1B9E">
        <w:rPr>
          <w:rFonts w:ascii="Times New Roman" w:hAnsi="Times New Roman" w:cs="Times New Roman"/>
          <w:sz w:val="28"/>
          <w:szCs w:val="28"/>
        </w:rPr>
        <w:t xml:space="preserve">. </w:t>
      </w:r>
      <w:r w:rsidR="00573163">
        <w:rPr>
          <w:rFonts w:ascii="Times New Roman" w:hAnsi="Times New Roman" w:cs="Times New Roman"/>
          <w:sz w:val="28"/>
          <w:szCs w:val="28"/>
        </w:rPr>
        <w:t>равен 0,7.</w:t>
      </w:r>
      <w:r w:rsidRPr="00E12784">
        <w:rPr>
          <w:rFonts w:ascii="Times New Roman" w:hAnsi="Times New Roman" w:cs="Times New Roman"/>
          <w:sz w:val="28"/>
          <w:szCs w:val="28"/>
        </w:rPr>
        <w:t xml:space="preserve"> </w:t>
      </w:r>
      <w:r w:rsidR="00A07383">
        <w:rPr>
          <w:rFonts w:ascii="Times New Roman" w:hAnsi="Times New Roman" w:cs="Times New Roman"/>
          <w:sz w:val="28"/>
          <w:szCs w:val="28"/>
        </w:rPr>
        <w:t xml:space="preserve"> Красными линиями обозначены границы погрешности ИК спектрометрического метода (25%). Для гравиметрического метода они на много шире (45%). </w:t>
      </w:r>
      <w:r w:rsidR="00E1719E">
        <w:rPr>
          <w:rFonts w:ascii="Times New Roman" w:hAnsi="Times New Roman" w:cs="Times New Roman"/>
          <w:sz w:val="28"/>
          <w:szCs w:val="28"/>
        </w:rPr>
        <w:t>Но данный образец не подходит для флуоресцентного анализа.</w:t>
      </w:r>
      <w:r w:rsidR="002E679C" w:rsidRPr="002E679C">
        <w:rPr>
          <w:rFonts w:ascii="Times New Roman" w:hAnsi="Times New Roman" w:cs="Times New Roman"/>
          <w:sz w:val="28"/>
          <w:szCs w:val="28"/>
        </w:rPr>
        <w:t xml:space="preserve"> </w:t>
      </w:r>
      <w:r w:rsidR="002E679C">
        <w:rPr>
          <w:rFonts w:ascii="Times New Roman" w:hAnsi="Times New Roman" w:cs="Times New Roman"/>
          <w:sz w:val="28"/>
          <w:szCs w:val="28"/>
        </w:rPr>
        <w:t xml:space="preserve">Расхождение между </w:t>
      </w:r>
      <w:proofErr w:type="spellStart"/>
      <w:r w:rsidR="002E679C">
        <w:rPr>
          <w:rFonts w:ascii="Times New Roman" w:hAnsi="Times New Roman" w:cs="Times New Roman"/>
          <w:sz w:val="28"/>
          <w:szCs w:val="28"/>
        </w:rPr>
        <w:t>флуор</w:t>
      </w:r>
      <w:r w:rsidR="00AA1B9E">
        <w:rPr>
          <w:rFonts w:ascii="Times New Roman" w:hAnsi="Times New Roman" w:cs="Times New Roman"/>
          <w:sz w:val="28"/>
          <w:szCs w:val="28"/>
        </w:rPr>
        <w:t>и</w:t>
      </w:r>
      <w:r w:rsidR="002E679C">
        <w:rPr>
          <w:rFonts w:ascii="Times New Roman" w:hAnsi="Times New Roman" w:cs="Times New Roman"/>
          <w:sz w:val="28"/>
          <w:szCs w:val="28"/>
        </w:rPr>
        <w:t>метрическим</w:t>
      </w:r>
      <w:proofErr w:type="spellEnd"/>
      <w:r w:rsidR="002E679C">
        <w:rPr>
          <w:rFonts w:ascii="Times New Roman" w:hAnsi="Times New Roman" w:cs="Times New Roman"/>
          <w:sz w:val="28"/>
          <w:szCs w:val="28"/>
        </w:rPr>
        <w:t xml:space="preserve"> методом и гравиметрическим</w:t>
      </w:r>
      <w:r w:rsidR="0047752C">
        <w:rPr>
          <w:rFonts w:ascii="Times New Roman" w:hAnsi="Times New Roman" w:cs="Times New Roman"/>
          <w:sz w:val="28"/>
          <w:szCs w:val="28"/>
        </w:rPr>
        <w:t xml:space="preserve"> примерно в</w:t>
      </w:r>
      <w:r w:rsidR="002E679C">
        <w:rPr>
          <w:rFonts w:ascii="Times New Roman" w:hAnsi="Times New Roman" w:cs="Times New Roman"/>
          <w:sz w:val="28"/>
          <w:szCs w:val="28"/>
        </w:rPr>
        <w:t xml:space="preserve"> </w:t>
      </w:r>
      <w:r w:rsidR="0047752C">
        <w:rPr>
          <w:rFonts w:ascii="Times New Roman" w:hAnsi="Times New Roman" w:cs="Times New Roman"/>
          <w:sz w:val="28"/>
          <w:szCs w:val="28"/>
        </w:rPr>
        <w:t>20</w:t>
      </w:r>
      <w:r w:rsidR="002E679C">
        <w:rPr>
          <w:rFonts w:ascii="Times New Roman" w:hAnsi="Times New Roman" w:cs="Times New Roman"/>
          <w:sz w:val="28"/>
          <w:szCs w:val="28"/>
        </w:rPr>
        <w:t xml:space="preserve"> раз.</w:t>
      </w:r>
      <w:r w:rsidR="00AA1B9E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0A14AC">
        <w:rPr>
          <w:rFonts w:ascii="Times New Roman" w:hAnsi="Times New Roman" w:cs="Times New Roman"/>
          <w:sz w:val="28"/>
          <w:szCs w:val="28"/>
        </w:rPr>
        <w:t>,</w:t>
      </w:r>
      <w:r w:rsidR="00AA1B9E">
        <w:rPr>
          <w:rFonts w:ascii="Times New Roman" w:hAnsi="Times New Roman" w:cs="Times New Roman"/>
          <w:sz w:val="28"/>
          <w:szCs w:val="28"/>
        </w:rPr>
        <w:t xml:space="preserve"> стандартный образец приготовлен так, что в нем не содержатся флуоресцентные компоненты нефти.</w:t>
      </w:r>
    </w:p>
    <w:p w:rsidR="00E12784" w:rsidRDefault="00E1719E" w:rsidP="00E12784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3163">
        <w:rPr>
          <w:rFonts w:ascii="Times New Roman" w:hAnsi="Times New Roman" w:cs="Times New Roman"/>
          <w:sz w:val="28"/>
          <w:szCs w:val="28"/>
        </w:rPr>
        <w:t>С</w:t>
      </w:r>
      <w:r w:rsidR="00E12784" w:rsidRPr="00E12784">
        <w:rPr>
          <w:rFonts w:ascii="Times New Roman" w:hAnsi="Times New Roman" w:cs="Times New Roman"/>
          <w:sz w:val="28"/>
          <w:szCs w:val="28"/>
        </w:rPr>
        <w:t xml:space="preserve">реднее значение массовой доли НП </w:t>
      </w:r>
      <w:proofErr w:type="spellStart"/>
      <w:r w:rsidR="00E12784" w:rsidRPr="00E12784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E12784" w:rsidRPr="00E12784">
        <w:rPr>
          <w:rFonts w:ascii="Times New Roman" w:hAnsi="Times New Roman" w:cs="Times New Roman"/>
          <w:sz w:val="28"/>
          <w:szCs w:val="28"/>
        </w:rPr>
        <w:t xml:space="preserve"> методом составляет 45 мг/кг.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84" w:rsidRPr="00E12784">
        <w:rPr>
          <w:rFonts w:ascii="Times New Roman" w:hAnsi="Times New Roman" w:cs="Times New Roman"/>
          <w:sz w:val="28"/>
          <w:szCs w:val="28"/>
        </w:rPr>
        <w:t xml:space="preserve"> </w:t>
      </w:r>
      <w:r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C82EE1" w:rsidRDefault="003003F1" w:rsidP="00C82EE1">
      <w:pPr>
        <w:spacing w:after="12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сопоставления результатов полученных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гравиметрическим методом вынуждены использовать реальные образцы. Д</w:t>
      </w:r>
      <w:r w:rsidR="003D1ED9">
        <w:rPr>
          <w:rFonts w:ascii="Times New Roman" w:hAnsi="Times New Roman" w:cs="Times New Roman"/>
          <w:sz w:val="28"/>
          <w:szCs w:val="28"/>
        </w:rPr>
        <w:t>ля сравне</w:t>
      </w:r>
      <w:r w:rsidR="0047752C">
        <w:rPr>
          <w:rFonts w:ascii="Times New Roman" w:hAnsi="Times New Roman" w:cs="Times New Roman"/>
          <w:sz w:val="28"/>
          <w:szCs w:val="28"/>
        </w:rPr>
        <w:t>ния</w:t>
      </w:r>
      <w:r w:rsidR="00E1719E">
        <w:rPr>
          <w:rFonts w:ascii="Times New Roman" w:hAnsi="Times New Roman" w:cs="Times New Roman"/>
          <w:sz w:val="28"/>
          <w:szCs w:val="28"/>
        </w:rPr>
        <w:t xml:space="preserve"> взяли реальную пробу</w:t>
      </w:r>
      <w:r w:rsidR="000B7A7E">
        <w:rPr>
          <w:rFonts w:ascii="Times New Roman" w:hAnsi="Times New Roman" w:cs="Times New Roman"/>
          <w:sz w:val="28"/>
          <w:szCs w:val="28"/>
        </w:rPr>
        <w:t>, загрязненную НП</w:t>
      </w:r>
      <w:r w:rsidR="00E1719E">
        <w:rPr>
          <w:rFonts w:ascii="Times New Roman" w:hAnsi="Times New Roman" w:cs="Times New Roman"/>
          <w:sz w:val="28"/>
          <w:szCs w:val="28"/>
        </w:rPr>
        <w:t xml:space="preserve">, которая поступила </w:t>
      </w:r>
      <w:r>
        <w:rPr>
          <w:rFonts w:ascii="Times New Roman" w:hAnsi="Times New Roman" w:cs="Times New Roman"/>
          <w:sz w:val="28"/>
          <w:szCs w:val="28"/>
        </w:rPr>
        <w:t xml:space="preserve">к нам </w:t>
      </w:r>
      <w:r w:rsidR="00E1719E">
        <w:rPr>
          <w:rFonts w:ascii="Times New Roman" w:hAnsi="Times New Roman" w:cs="Times New Roman"/>
          <w:sz w:val="28"/>
          <w:szCs w:val="28"/>
        </w:rPr>
        <w:t xml:space="preserve">для определения массовой доли НП </w:t>
      </w:r>
      <w:proofErr w:type="gramStart"/>
      <w:r w:rsidR="00E1719E" w:rsidRPr="00B3529C">
        <w:rPr>
          <w:rFonts w:ascii="Times New Roman" w:hAnsi="Times New Roman" w:cs="Times New Roman"/>
          <w:b/>
          <w:sz w:val="32"/>
          <w:szCs w:val="32"/>
        </w:rPr>
        <w:t>ОК-НП-2</w:t>
      </w:r>
      <w:proofErr w:type="gramEnd"/>
      <w:r w:rsidR="00E1719E">
        <w:rPr>
          <w:rFonts w:ascii="Times New Roman" w:hAnsi="Times New Roman" w:cs="Times New Roman"/>
          <w:sz w:val="28"/>
          <w:szCs w:val="28"/>
        </w:rPr>
        <w:t xml:space="preserve"> </w:t>
      </w:r>
      <w:r w:rsidR="00B3529C">
        <w:rPr>
          <w:rFonts w:ascii="Times New Roman" w:hAnsi="Times New Roman" w:cs="Times New Roman"/>
          <w:sz w:val="28"/>
          <w:szCs w:val="28"/>
        </w:rPr>
        <w:t xml:space="preserve">и проанализировали </w:t>
      </w:r>
      <w:r w:rsidR="003D1ED9">
        <w:rPr>
          <w:rFonts w:ascii="Times New Roman" w:hAnsi="Times New Roman" w:cs="Times New Roman"/>
          <w:sz w:val="28"/>
          <w:szCs w:val="28"/>
        </w:rPr>
        <w:t>двумя</w:t>
      </w:r>
      <w:r w:rsidR="00B3529C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3D1ED9">
        <w:rPr>
          <w:rFonts w:ascii="Times New Roman" w:hAnsi="Times New Roman" w:cs="Times New Roman"/>
          <w:sz w:val="28"/>
          <w:szCs w:val="28"/>
        </w:rPr>
        <w:t xml:space="preserve"> (гравиметрическим и </w:t>
      </w:r>
      <w:proofErr w:type="spellStart"/>
      <w:r w:rsidR="003D1ED9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3D1ED9">
        <w:rPr>
          <w:rFonts w:ascii="Times New Roman" w:hAnsi="Times New Roman" w:cs="Times New Roman"/>
          <w:sz w:val="28"/>
          <w:szCs w:val="28"/>
        </w:rPr>
        <w:t>)</w:t>
      </w:r>
      <w:r w:rsidR="00BE2E3B">
        <w:rPr>
          <w:rFonts w:ascii="Times New Roman" w:hAnsi="Times New Roman" w:cs="Times New Roman"/>
          <w:sz w:val="28"/>
          <w:szCs w:val="28"/>
        </w:rPr>
        <w:t xml:space="preserve">. Расхождение между </w:t>
      </w:r>
      <w:r w:rsidR="003D1ED9">
        <w:rPr>
          <w:rFonts w:ascii="Times New Roman" w:hAnsi="Times New Roman" w:cs="Times New Roman"/>
          <w:sz w:val="28"/>
          <w:szCs w:val="28"/>
        </w:rPr>
        <w:t>двумя методами</w:t>
      </w:r>
      <w:r w:rsidR="00BE2E3B">
        <w:rPr>
          <w:rFonts w:ascii="Times New Roman" w:hAnsi="Times New Roman" w:cs="Times New Roman"/>
          <w:sz w:val="28"/>
          <w:szCs w:val="28"/>
        </w:rPr>
        <w:t xml:space="preserve"> 1,5 раза</w:t>
      </w:r>
      <w:proofErr w:type="gramStart"/>
      <w:r w:rsidR="00BE2E3B">
        <w:rPr>
          <w:rFonts w:ascii="Times New Roman" w:hAnsi="Times New Roman" w:cs="Times New Roman"/>
          <w:sz w:val="28"/>
          <w:szCs w:val="28"/>
        </w:rPr>
        <w:t>.</w:t>
      </w:r>
      <w:r w:rsidR="000B7A7E">
        <w:rPr>
          <w:rFonts w:ascii="Times New Roman" w:hAnsi="Times New Roman" w:cs="Times New Roman"/>
          <w:sz w:val="28"/>
          <w:szCs w:val="28"/>
        </w:rPr>
        <w:t xml:space="preserve"> </w:t>
      </w:r>
      <w:r w:rsidR="000B7A7E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3D1ED9" w:rsidRPr="0073077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3D1ED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End"/>
    </w:p>
    <w:p w:rsidR="00263FE1" w:rsidRDefault="00017EB8" w:rsidP="00C82EE1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Pr="00017EB8">
        <w:rPr>
          <w:rFonts w:ascii="Times New Roman" w:hAnsi="Times New Roman" w:cs="Times New Roman"/>
          <w:color w:val="000000" w:themeColor="text1"/>
          <w:sz w:val="28"/>
          <w:szCs w:val="28"/>
        </w:rPr>
        <w:t>ак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0B7A7E" w:rsidRPr="00017EB8">
        <w:rPr>
          <w:rFonts w:ascii="Times New Roman" w:hAnsi="Times New Roman" w:cs="Times New Roman"/>
          <w:color w:val="000000" w:themeColor="text1"/>
          <w:sz w:val="28"/>
          <w:szCs w:val="28"/>
        </w:rPr>
        <w:t>етодами</w:t>
      </w:r>
      <w:r w:rsidR="000B7A7E">
        <w:rPr>
          <w:rFonts w:ascii="Times New Roman" w:hAnsi="Times New Roman" w:cs="Times New Roman"/>
          <w:sz w:val="28"/>
          <w:szCs w:val="28"/>
        </w:rPr>
        <w:t xml:space="preserve"> гравиметрии и </w:t>
      </w:r>
      <w:proofErr w:type="spellStart"/>
      <w:r w:rsidR="000B7A7E">
        <w:rPr>
          <w:rFonts w:ascii="Times New Roman" w:hAnsi="Times New Roman" w:cs="Times New Roman"/>
          <w:sz w:val="28"/>
          <w:szCs w:val="28"/>
        </w:rPr>
        <w:t>флуориметрии</w:t>
      </w:r>
      <w:proofErr w:type="spellEnd"/>
      <w:r w:rsidR="000B7A7E">
        <w:rPr>
          <w:rFonts w:ascii="Times New Roman" w:hAnsi="Times New Roman" w:cs="Times New Roman"/>
          <w:sz w:val="28"/>
          <w:szCs w:val="28"/>
        </w:rPr>
        <w:t xml:space="preserve"> было проанализировано более 70 образцов с разным уровнем загрязнения</w:t>
      </w:r>
      <w:r w:rsidR="00AD208F">
        <w:rPr>
          <w:rFonts w:ascii="Times New Roman" w:hAnsi="Times New Roman" w:cs="Times New Roman"/>
          <w:sz w:val="28"/>
          <w:szCs w:val="28"/>
        </w:rPr>
        <w:t xml:space="preserve"> нефтепродуктами. Услов</w:t>
      </w:r>
      <w:r w:rsidR="003D1ED9">
        <w:rPr>
          <w:rFonts w:ascii="Times New Roman" w:hAnsi="Times New Roman" w:cs="Times New Roman"/>
          <w:sz w:val="28"/>
          <w:szCs w:val="28"/>
        </w:rPr>
        <w:t xml:space="preserve">но </w:t>
      </w:r>
      <w:r w:rsidR="00A07383">
        <w:rPr>
          <w:rFonts w:ascii="Times New Roman" w:hAnsi="Times New Roman" w:cs="Times New Roman"/>
          <w:sz w:val="28"/>
          <w:szCs w:val="28"/>
        </w:rPr>
        <w:t xml:space="preserve">их </w:t>
      </w:r>
      <w:r w:rsidR="003D1ED9">
        <w:rPr>
          <w:rFonts w:ascii="Times New Roman" w:hAnsi="Times New Roman" w:cs="Times New Roman"/>
          <w:sz w:val="28"/>
          <w:szCs w:val="28"/>
        </w:rPr>
        <w:t>разделили на 3 диапазона</w:t>
      </w:r>
      <w:r w:rsidR="00263FE1">
        <w:rPr>
          <w:rFonts w:ascii="Times New Roman" w:hAnsi="Times New Roman" w:cs="Times New Roman"/>
          <w:sz w:val="28"/>
          <w:szCs w:val="28"/>
        </w:rPr>
        <w:t>:</w:t>
      </w:r>
    </w:p>
    <w:p w:rsidR="00263FE1" w:rsidRDefault="00263FE1" w:rsidP="000B7A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диапазон</w:t>
      </w:r>
      <w:r w:rsidR="00AD208F">
        <w:rPr>
          <w:rFonts w:ascii="Times New Roman" w:hAnsi="Times New Roman" w:cs="Times New Roman"/>
          <w:sz w:val="28"/>
          <w:szCs w:val="28"/>
        </w:rPr>
        <w:t xml:space="preserve"> </w:t>
      </w:r>
      <w:r w:rsidR="003D1ED9">
        <w:rPr>
          <w:rFonts w:ascii="Times New Roman" w:hAnsi="Times New Roman" w:cs="Times New Roman"/>
          <w:sz w:val="28"/>
          <w:szCs w:val="28"/>
        </w:rPr>
        <w:t xml:space="preserve">измерений массовой доли НП </w:t>
      </w:r>
      <w:r w:rsidR="00AD208F">
        <w:rPr>
          <w:rFonts w:ascii="Times New Roman" w:hAnsi="Times New Roman" w:cs="Times New Roman"/>
          <w:sz w:val="28"/>
          <w:szCs w:val="28"/>
        </w:rPr>
        <w:t xml:space="preserve">от </w:t>
      </w:r>
      <w:r w:rsidR="00AD208F" w:rsidRPr="003003F1">
        <w:rPr>
          <w:rFonts w:ascii="Times New Roman" w:hAnsi="Times New Roman" w:cs="Times New Roman"/>
          <w:b/>
          <w:sz w:val="28"/>
          <w:szCs w:val="28"/>
        </w:rPr>
        <w:t>5</w:t>
      </w:r>
      <w:r w:rsidR="00AD208F">
        <w:rPr>
          <w:rFonts w:ascii="Times New Roman" w:hAnsi="Times New Roman" w:cs="Times New Roman"/>
          <w:sz w:val="28"/>
          <w:szCs w:val="28"/>
        </w:rPr>
        <w:t xml:space="preserve"> до </w:t>
      </w:r>
      <w:r w:rsidR="00AD208F" w:rsidRPr="003003F1">
        <w:rPr>
          <w:rFonts w:ascii="Times New Roman" w:hAnsi="Times New Roman" w:cs="Times New Roman"/>
          <w:b/>
          <w:sz w:val="28"/>
          <w:szCs w:val="28"/>
        </w:rPr>
        <w:t>300</w:t>
      </w:r>
      <w:r w:rsidR="00AD208F">
        <w:rPr>
          <w:rFonts w:ascii="Times New Roman" w:hAnsi="Times New Roman" w:cs="Times New Roman"/>
          <w:sz w:val="28"/>
          <w:szCs w:val="28"/>
        </w:rPr>
        <w:t xml:space="preserve"> мг/кг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E1" w:rsidRDefault="00263FE1" w:rsidP="000B7A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диапазон</w:t>
      </w:r>
      <w:r w:rsidR="00AD208F">
        <w:rPr>
          <w:rFonts w:ascii="Times New Roman" w:hAnsi="Times New Roman" w:cs="Times New Roman"/>
          <w:sz w:val="28"/>
          <w:szCs w:val="28"/>
        </w:rPr>
        <w:t xml:space="preserve"> </w:t>
      </w:r>
      <w:r w:rsidR="003003F1">
        <w:rPr>
          <w:rFonts w:ascii="Times New Roman" w:hAnsi="Times New Roman" w:cs="Times New Roman"/>
          <w:sz w:val="28"/>
          <w:szCs w:val="28"/>
        </w:rPr>
        <w:t xml:space="preserve">измерений массовой доли НП </w:t>
      </w:r>
      <w:r w:rsidR="00AD208F">
        <w:rPr>
          <w:rFonts w:ascii="Times New Roman" w:hAnsi="Times New Roman" w:cs="Times New Roman"/>
          <w:sz w:val="28"/>
          <w:szCs w:val="28"/>
        </w:rPr>
        <w:t xml:space="preserve">от </w:t>
      </w:r>
      <w:r w:rsidR="00AD208F" w:rsidRPr="003003F1">
        <w:rPr>
          <w:rFonts w:ascii="Times New Roman" w:hAnsi="Times New Roman" w:cs="Times New Roman"/>
          <w:b/>
          <w:sz w:val="28"/>
          <w:szCs w:val="28"/>
        </w:rPr>
        <w:t>300</w:t>
      </w:r>
      <w:r w:rsidR="00AD208F">
        <w:rPr>
          <w:rFonts w:ascii="Times New Roman" w:hAnsi="Times New Roman" w:cs="Times New Roman"/>
          <w:sz w:val="28"/>
          <w:szCs w:val="28"/>
        </w:rPr>
        <w:t xml:space="preserve"> до </w:t>
      </w:r>
      <w:r w:rsidR="00AD208F" w:rsidRPr="003003F1">
        <w:rPr>
          <w:rFonts w:ascii="Times New Roman" w:hAnsi="Times New Roman" w:cs="Times New Roman"/>
          <w:b/>
          <w:sz w:val="28"/>
          <w:szCs w:val="28"/>
        </w:rPr>
        <w:t>6000</w:t>
      </w:r>
      <w:r w:rsidR="00AD208F">
        <w:rPr>
          <w:rFonts w:ascii="Times New Roman" w:hAnsi="Times New Roman" w:cs="Times New Roman"/>
          <w:sz w:val="28"/>
          <w:szCs w:val="28"/>
        </w:rPr>
        <w:t xml:space="preserve"> мг/кг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8F" w:rsidRDefault="00263FE1" w:rsidP="000B7A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диапазон</w:t>
      </w:r>
      <w:r w:rsidR="00AD208F">
        <w:rPr>
          <w:rFonts w:ascii="Times New Roman" w:hAnsi="Times New Roman" w:cs="Times New Roman"/>
          <w:sz w:val="28"/>
          <w:szCs w:val="28"/>
        </w:rPr>
        <w:t xml:space="preserve"> </w:t>
      </w:r>
      <w:r w:rsidR="003003F1">
        <w:rPr>
          <w:rFonts w:ascii="Times New Roman" w:hAnsi="Times New Roman" w:cs="Times New Roman"/>
          <w:sz w:val="28"/>
          <w:szCs w:val="28"/>
        </w:rPr>
        <w:t xml:space="preserve">измерений массовой доли НП </w:t>
      </w:r>
      <w:r w:rsidR="00AD208F">
        <w:rPr>
          <w:rFonts w:ascii="Times New Roman" w:hAnsi="Times New Roman" w:cs="Times New Roman"/>
          <w:sz w:val="28"/>
          <w:szCs w:val="28"/>
        </w:rPr>
        <w:t xml:space="preserve">от </w:t>
      </w:r>
      <w:r w:rsidR="00AD208F" w:rsidRPr="003003F1">
        <w:rPr>
          <w:rFonts w:ascii="Times New Roman" w:hAnsi="Times New Roman" w:cs="Times New Roman"/>
          <w:b/>
          <w:sz w:val="28"/>
          <w:szCs w:val="28"/>
        </w:rPr>
        <w:t>6000</w:t>
      </w:r>
      <w:r w:rsidR="00AD208F">
        <w:rPr>
          <w:rFonts w:ascii="Times New Roman" w:hAnsi="Times New Roman" w:cs="Times New Roman"/>
          <w:sz w:val="28"/>
          <w:szCs w:val="28"/>
        </w:rPr>
        <w:t xml:space="preserve"> до </w:t>
      </w:r>
      <w:r w:rsidR="00AD208F" w:rsidRPr="003003F1">
        <w:rPr>
          <w:rFonts w:ascii="Times New Roman" w:hAnsi="Times New Roman" w:cs="Times New Roman"/>
          <w:b/>
          <w:sz w:val="28"/>
          <w:szCs w:val="28"/>
        </w:rPr>
        <w:t>20000</w:t>
      </w:r>
      <w:r w:rsidR="00AD208F">
        <w:rPr>
          <w:rFonts w:ascii="Times New Roman" w:hAnsi="Times New Roman" w:cs="Times New Roman"/>
          <w:sz w:val="28"/>
          <w:szCs w:val="28"/>
        </w:rPr>
        <w:t xml:space="preserve"> мг/кг.</w:t>
      </w:r>
      <w:r w:rsidR="00E401E7">
        <w:rPr>
          <w:rFonts w:ascii="Times New Roman" w:hAnsi="Times New Roman" w:cs="Times New Roman"/>
          <w:sz w:val="28"/>
          <w:szCs w:val="28"/>
        </w:rPr>
        <w:t xml:space="preserve"> Получили следующие данные:</w:t>
      </w:r>
    </w:p>
    <w:p w:rsidR="005A5EC4" w:rsidRPr="005A5EC4" w:rsidRDefault="005A5EC4" w:rsidP="005A5EC4">
      <w:pPr>
        <w:pStyle w:val="a4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3F6" w:rsidRPr="00C053F6">
        <w:rPr>
          <w:rFonts w:ascii="Times New Roman" w:hAnsi="Times New Roman" w:cs="Times New Roman"/>
          <w:b/>
          <w:sz w:val="28"/>
          <w:szCs w:val="28"/>
        </w:rPr>
        <w:t>Первый диапазон измерений массовой доли НП о</w:t>
      </w:r>
      <w:r w:rsidR="00C053F6">
        <w:rPr>
          <w:rFonts w:ascii="Times New Roman" w:hAnsi="Times New Roman" w:cs="Times New Roman"/>
          <w:b/>
          <w:sz w:val="28"/>
          <w:szCs w:val="28"/>
        </w:rPr>
        <w:t>т 5 до 300</w:t>
      </w:r>
      <w:r w:rsidR="00C053F6" w:rsidRPr="00C053F6">
        <w:rPr>
          <w:rFonts w:ascii="Times New Roman" w:hAnsi="Times New Roman" w:cs="Times New Roman"/>
          <w:b/>
          <w:sz w:val="28"/>
          <w:szCs w:val="28"/>
        </w:rPr>
        <w:t>мг/кг</w:t>
      </w:r>
      <w:r w:rsidR="00C053F6">
        <w:rPr>
          <w:rFonts w:ascii="Times New Roman" w:hAnsi="Times New Roman" w:cs="Times New Roman"/>
          <w:sz w:val="28"/>
          <w:szCs w:val="28"/>
        </w:rPr>
        <w:t xml:space="preserve">. </w:t>
      </w:r>
      <w:r w:rsidR="00167697">
        <w:rPr>
          <w:rFonts w:ascii="Times New Roman" w:hAnsi="Times New Roman" w:cs="Times New Roman"/>
          <w:sz w:val="28"/>
          <w:szCs w:val="28"/>
        </w:rPr>
        <w:t>Как видно из графика, данные не сходятся, между методами низкий коэффициент корреляции.</w:t>
      </w:r>
      <w:r w:rsidR="00F21839">
        <w:rPr>
          <w:rFonts w:ascii="Times New Roman" w:hAnsi="Times New Roman" w:cs="Times New Roman"/>
          <w:sz w:val="28"/>
          <w:szCs w:val="28"/>
        </w:rPr>
        <w:t xml:space="preserve"> </w:t>
      </w:r>
      <w:r w:rsidR="007038D7">
        <w:rPr>
          <w:rFonts w:ascii="Times New Roman" w:hAnsi="Times New Roman" w:cs="Times New Roman"/>
          <w:sz w:val="28"/>
          <w:szCs w:val="28"/>
        </w:rPr>
        <w:t xml:space="preserve"> </w:t>
      </w:r>
      <w:r w:rsidR="00F21839">
        <w:rPr>
          <w:rFonts w:ascii="Times New Roman" w:hAnsi="Times New Roman" w:cs="Times New Roman"/>
          <w:sz w:val="28"/>
          <w:szCs w:val="28"/>
        </w:rPr>
        <w:t xml:space="preserve">Исходя из этих данных, лучше использовать </w:t>
      </w:r>
      <w:proofErr w:type="spellStart"/>
      <w:r w:rsidR="00F21839">
        <w:rPr>
          <w:rFonts w:ascii="Times New Roman" w:hAnsi="Times New Roman" w:cs="Times New Roman"/>
          <w:sz w:val="28"/>
          <w:szCs w:val="28"/>
        </w:rPr>
        <w:t>флуориметрический</w:t>
      </w:r>
      <w:proofErr w:type="spellEnd"/>
      <w:r w:rsidR="00F21839">
        <w:rPr>
          <w:rFonts w:ascii="Times New Roman" w:hAnsi="Times New Roman" w:cs="Times New Roman"/>
          <w:sz w:val="28"/>
          <w:szCs w:val="28"/>
        </w:rPr>
        <w:t xml:space="preserve"> метод для определения НП в почве</w:t>
      </w:r>
      <w:proofErr w:type="gramStart"/>
      <w:r w:rsidR="00F21839">
        <w:rPr>
          <w:rFonts w:ascii="Times New Roman" w:hAnsi="Times New Roman" w:cs="Times New Roman"/>
          <w:sz w:val="28"/>
          <w:szCs w:val="28"/>
        </w:rPr>
        <w:t>.</w:t>
      </w:r>
      <w:r w:rsidRPr="005A5E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  <w:proofErr w:type="gramEnd"/>
    </w:p>
    <w:p w:rsidR="00AD208F" w:rsidRDefault="00C053F6" w:rsidP="00AD208F">
      <w:pPr>
        <w:pStyle w:val="a4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F6">
        <w:rPr>
          <w:rFonts w:ascii="Times New Roman" w:hAnsi="Times New Roman" w:cs="Times New Roman"/>
          <w:b/>
          <w:sz w:val="28"/>
          <w:szCs w:val="28"/>
        </w:rPr>
        <w:t>Второй диапазон от 300 до 6000 мг/кг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500">
        <w:rPr>
          <w:rFonts w:ascii="Times New Roman" w:hAnsi="Times New Roman" w:cs="Times New Roman"/>
          <w:sz w:val="28"/>
          <w:szCs w:val="28"/>
        </w:rPr>
        <w:t xml:space="preserve">Степень сходства результатов </w:t>
      </w:r>
      <w:proofErr w:type="spellStart"/>
      <w:r w:rsidR="00621500"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 w:rsidR="00621500">
        <w:rPr>
          <w:rFonts w:ascii="Times New Roman" w:hAnsi="Times New Roman" w:cs="Times New Roman"/>
          <w:sz w:val="28"/>
          <w:szCs w:val="28"/>
        </w:rPr>
        <w:t xml:space="preserve"> и гравиметрического метода на много выше </w:t>
      </w:r>
      <w:r w:rsidR="0062150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F636A">
        <w:rPr>
          <w:rFonts w:ascii="Times New Roman" w:hAnsi="Times New Roman" w:cs="Times New Roman"/>
          <w:sz w:val="28"/>
          <w:szCs w:val="28"/>
        </w:rPr>
        <w:t>=0,</w:t>
      </w:r>
      <w:r w:rsidR="00621500" w:rsidRPr="00621500">
        <w:rPr>
          <w:rFonts w:ascii="Times New Roman" w:hAnsi="Times New Roman" w:cs="Times New Roman"/>
          <w:sz w:val="28"/>
          <w:szCs w:val="28"/>
        </w:rPr>
        <w:t>6</w:t>
      </w:r>
      <w:r w:rsidR="00621500">
        <w:rPr>
          <w:rFonts w:ascii="Times New Roman" w:hAnsi="Times New Roman" w:cs="Times New Roman"/>
          <w:sz w:val="28"/>
          <w:szCs w:val="28"/>
        </w:rPr>
        <w:t xml:space="preserve">. </w:t>
      </w:r>
      <w:r w:rsidR="002C0A07">
        <w:rPr>
          <w:rFonts w:ascii="Times New Roman" w:hAnsi="Times New Roman" w:cs="Times New Roman"/>
          <w:sz w:val="28"/>
          <w:szCs w:val="28"/>
        </w:rPr>
        <w:t>Данные близки друг к другу</w:t>
      </w:r>
      <w:r w:rsidR="005A5EC4">
        <w:rPr>
          <w:rFonts w:ascii="Times New Roman" w:hAnsi="Times New Roman" w:cs="Times New Roman"/>
          <w:sz w:val="28"/>
          <w:szCs w:val="28"/>
        </w:rPr>
        <w:t xml:space="preserve"> в диапазоне от 500 до 3000 мг/кг.</w:t>
      </w:r>
      <w:r w:rsidR="003D1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НП в почве применимы оба метода. Если выбирать из двух методов. </w:t>
      </w:r>
      <w:r w:rsidR="003D1ED9">
        <w:rPr>
          <w:rFonts w:ascii="Times New Roman" w:hAnsi="Times New Roman" w:cs="Times New Roman"/>
          <w:sz w:val="28"/>
          <w:szCs w:val="28"/>
        </w:rPr>
        <w:t xml:space="preserve">Предпочтительно определять НП в почве </w:t>
      </w:r>
      <w:proofErr w:type="spellStart"/>
      <w:r w:rsidR="003D1ED9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3D1ED9">
        <w:rPr>
          <w:rFonts w:ascii="Times New Roman" w:hAnsi="Times New Roman" w:cs="Times New Roman"/>
          <w:sz w:val="28"/>
          <w:szCs w:val="28"/>
        </w:rPr>
        <w:t xml:space="preserve"> методом,</w:t>
      </w:r>
      <w:r>
        <w:rPr>
          <w:rFonts w:ascii="Times New Roman" w:hAnsi="Times New Roman" w:cs="Times New Roman"/>
          <w:sz w:val="28"/>
          <w:szCs w:val="28"/>
        </w:rPr>
        <w:t xml:space="preserve"> так как он более стабильный, </w:t>
      </w:r>
      <w:r w:rsidR="004F636A">
        <w:rPr>
          <w:rFonts w:ascii="Times New Roman" w:hAnsi="Times New Roman" w:cs="Times New Roman"/>
          <w:sz w:val="28"/>
          <w:szCs w:val="28"/>
        </w:rPr>
        <w:t>погрешность методики меньше</w:t>
      </w:r>
      <w:proofErr w:type="gramStart"/>
      <w:r w:rsidR="004F636A">
        <w:rPr>
          <w:rFonts w:ascii="Times New Roman" w:hAnsi="Times New Roman" w:cs="Times New Roman"/>
          <w:sz w:val="28"/>
          <w:szCs w:val="28"/>
        </w:rPr>
        <w:t>.</w:t>
      </w:r>
      <w:r w:rsidR="007038D7" w:rsidRPr="007038D7">
        <w:rPr>
          <w:rFonts w:ascii="Times New Roman" w:hAnsi="Times New Roman" w:cs="Times New Roman"/>
          <w:sz w:val="28"/>
          <w:szCs w:val="28"/>
        </w:rPr>
        <w:t xml:space="preserve"> </w:t>
      </w:r>
      <w:r w:rsidR="005A5E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A5EC4" w:rsidRPr="005A5EC4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E12784" w:rsidRPr="00270ECE" w:rsidRDefault="00270ECE" w:rsidP="00270ECE">
      <w:pPr>
        <w:pStyle w:val="a4"/>
        <w:numPr>
          <w:ilvl w:val="0"/>
          <w:numId w:val="3"/>
        </w:numPr>
        <w:spacing w:after="120" w:line="360" w:lineRule="auto"/>
        <w:ind w:left="71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70ECE">
        <w:rPr>
          <w:rFonts w:ascii="Times New Roman" w:hAnsi="Times New Roman" w:cs="Times New Roman"/>
          <w:b/>
          <w:sz w:val="28"/>
          <w:szCs w:val="28"/>
        </w:rPr>
        <w:t>Третий диапазон от 6000 до 20000 мг/кг</w:t>
      </w:r>
      <w:r w:rsidRPr="00270ECE">
        <w:rPr>
          <w:rFonts w:ascii="Times New Roman" w:hAnsi="Times New Roman" w:cs="Times New Roman"/>
          <w:sz w:val="28"/>
          <w:szCs w:val="28"/>
        </w:rPr>
        <w:t xml:space="preserve">. </w:t>
      </w:r>
      <w:r w:rsidR="00715D52">
        <w:rPr>
          <w:rFonts w:ascii="Times New Roman" w:hAnsi="Times New Roman" w:cs="Times New Roman"/>
          <w:sz w:val="28"/>
          <w:szCs w:val="28"/>
        </w:rPr>
        <w:t xml:space="preserve"> Есть, какое-то сходство между результатами. </w:t>
      </w:r>
      <w:r w:rsidR="00715D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15D52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="00715D5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715D52">
        <w:rPr>
          <w:rFonts w:ascii="Times New Roman" w:hAnsi="Times New Roman" w:cs="Times New Roman"/>
          <w:sz w:val="28"/>
          <w:szCs w:val="28"/>
        </w:rPr>
        <w:t xml:space="preserve"> </w:t>
      </w:r>
      <w:r w:rsidR="005A5EC4" w:rsidRPr="00270ECE">
        <w:rPr>
          <w:rFonts w:ascii="Times New Roman" w:hAnsi="Times New Roman" w:cs="Times New Roman"/>
          <w:sz w:val="28"/>
          <w:szCs w:val="28"/>
        </w:rPr>
        <w:t xml:space="preserve">Данные по </w:t>
      </w:r>
      <w:proofErr w:type="spellStart"/>
      <w:r w:rsidR="005A5EC4" w:rsidRPr="00270ECE">
        <w:rPr>
          <w:rFonts w:ascii="Times New Roman" w:hAnsi="Times New Roman" w:cs="Times New Roman"/>
          <w:sz w:val="28"/>
          <w:szCs w:val="28"/>
        </w:rPr>
        <w:t>флуориметрическому</w:t>
      </w:r>
      <w:proofErr w:type="spellEnd"/>
      <w:r w:rsidR="005A5EC4" w:rsidRPr="00270ECE">
        <w:rPr>
          <w:rFonts w:ascii="Times New Roman" w:hAnsi="Times New Roman" w:cs="Times New Roman"/>
          <w:sz w:val="28"/>
          <w:szCs w:val="28"/>
        </w:rPr>
        <w:t xml:space="preserve"> методу превышают гравиметрические. Скорей всего это связано с многократным разбавлением </w:t>
      </w:r>
      <w:r w:rsidR="002C47BB" w:rsidRPr="00270ECE">
        <w:rPr>
          <w:rFonts w:ascii="Times New Roman" w:hAnsi="Times New Roman" w:cs="Times New Roman"/>
          <w:sz w:val="28"/>
          <w:szCs w:val="28"/>
        </w:rPr>
        <w:t>почвенного экстракта</w:t>
      </w:r>
      <w:r w:rsidR="00C053F6" w:rsidRPr="00270ECE">
        <w:rPr>
          <w:rFonts w:ascii="Times New Roman" w:hAnsi="Times New Roman" w:cs="Times New Roman"/>
          <w:sz w:val="28"/>
          <w:szCs w:val="28"/>
        </w:rPr>
        <w:t xml:space="preserve"> (</w:t>
      </w:r>
      <w:r w:rsidR="00715D52">
        <w:rPr>
          <w:rFonts w:ascii="Times New Roman" w:hAnsi="Times New Roman" w:cs="Times New Roman"/>
          <w:sz w:val="28"/>
          <w:szCs w:val="28"/>
        </w:rPr>
        <w:t>до</w:t>
      </w:r>
      <w:r w:rsidR="00C053F6" w:rsidRPr="00270ECE">
        <w:rPr>
          <w:rFonts w:ascii="Times New Roman" w:hAnsi="Times New Roman" w:cs="Times New Roman"/>
          <w:sz w:val="28"/>
          <w:szCs w:val="28"/>
        </w:rPr>
        <w:t xml:space="preserve"> 250 раз)</w:t>
      </w:r>
      <w:r w:rsidR="002C47BB" w:rsidRPr="00270ECE">
        <w:rPr>
          <w:rFonts w:ascii="Times New Roman" w:hAnsi="Times New Roman" w:cs="Times New Roman"/>
          <w:sz w:val="28"/>
          <w:szCs w:val="28"/>
        </w:rPr>
        <w:t>.</w:t>
      </w:r>
      <w:r w:rsidR="00263FE1" w:rsidRPr="00270ECE">
        <w:rPr>
          <w:rFonts w:ascii="Times New Roman" w:hAnsi="Times New Roman" w:cs="Times New Roman"/>
          <w:sz w:val="28"/>
          <w:szCs w:val="28"/>
        </w:rPr>
        <w:t xml:space="preserve"> </w:t>
      </w:r>
      <w:r w:rsidR="00715D52">
        <w:rPr>
          <w:rFonts w:ascii="Times New Roman" w:hAnsi="Times New Roman" w:cs="Times New Roman"/>
          <w:sz w:val="28"/>
          <w:szCs w:val="28"/>
        </w:rPr>
        <w:t>В данном диапазоне от 6000-20000 мг/кг, целесообразно использовать метод гравиметрии.  Поскольку, т</w:t>
      </w:r>
      <w:r w:rsidR="00263FE1" w:rsidRPr="00270ECE">
        <w:rPr>
          <w:rFonts w:ascii="Times New Roman" w:hAnsi="Times New Roman" w:cs="Times New Roman"/>
          <w:sz w:val="28"/>
          <w:szCs w:val="28"/>
        </w:rPr>
        <w:t>ратиться большое количество растворителя</w:t>
      </w:r>
      <w:r w:rsidR="00715D52">
        <w:rPr>
          <w:rFonts w:ascii="Times New Roman" w:hAnsi="Times New Roman" w:cs="Times New Roman"/>
          <w:sz w:val="28"/>
          <w:szCs w:val="28"/>
        </w:rPr>
        <w:t xml:space="preserve"> (дорогостоящего)</w:t>
      </w:r>
      <w:r w:rsidR="00263FE1" w:rsidRPr="00270ECE">
        <w:rPr>
          <w:rFonts w:ascii="Times New Roman" w:hAnsi="Times New Roman" w:cs="Times New Roman"/>
          <w:sz w:val="28"/>
          <w:szCs w:val="28"/>
        </w:rPr>
        <w:t xml:space="preserve"> -</w:t>
      </w:r>
      <w:r w:rsidR="002C47BB" w:rsidRPr="00270ECE">
        <w:rPr>
          <w:rFonts w:ascii="Times New Roman" w:hAnsi="Times New Roman" w:cs="Times New Roman"/>
          <w:sz w:val="28"/>
          <w:szCs w:val="28"/>
        </w:rPr>
        <w:t xml:space="preserve"> </w:t>
      </w:r>
      <w:r w:rsidR="00263FE1" w:rsidRPr="00270ECE">
        <w:rPr>
          <w:rFonts w:ascii="Times New Roman" w:hAnsi="Times New Roman" w:cs="Times New Roman"/>
          <w:sz w:val="28"/>
          <w:szCs w:val="28"/>
        </w:rPr>
        <w:t>н</w:t>
      </w:r>
      <w:r w:rsidR="002C47BB" w:rsidRPr="00270ECE">
        <w:rPr>
          <w:rFonts w:ascii="Times New Roman" w:hAnsi="Times New Roman" w:cs="Times New Roman"/>
          <w:sz w:val="28"/>
          <w:szCs w:val="28"/>
        </w:rPr>
        <w:t xml:space="preserve">е экономично использовать </w:t>
      </w:r>
      <w:proofErr w:type="spellStart"/>
      <w:r w:rsidR="002C47BB" w:rsidRPr="00270ECE">
        <w:rPr>
          <w:rFonts w:ascii="Times New Roman" w:hAnsi="Times New Roman" w:cs="Times New Roman"/>
          <w:sz w:val="28"/>
          <w:szCs w:val="28"/>
        </w:rPr>
        <w:t>флуориметрический</w:t>
      </w:r>
      <w:proofErr w:type="spellEnd"/>
      <w:r w:rsidR="002C47BB" w:rsidRPr="00270ECE">
        <w:rPr>
          <w:rFonts w:ascii="Times New Roman" w:hAnsi="Times New Roman" w:cs="Times New Roman"/>
          <w:sz w:val="28"/>
          <w:szCs w:val="28"/>
        </w:rPr>
        <w:t xml:space="preserve"> метод при </w:t>
      </w:r>
      <w:r w:rsidR="00034AC7">
        <w:rPr>
          <w:rFonts w:ascii="Times New Roman" w:hAnsi="Times New Roman" w:cs="Times New Roman"/>
          <w:sz w:val="28"/>
          <w:szCs w:val="28"/>
        </w:rPr>
        <w:t>высоких содержаниях НП в пробе</w:t>
      </w:r>
      <w:proofErr w:type="gramStart"/>
      <w:r w:rsidR="00034AC7">
        <w:rPr>
          <w:rFonts w:ascii="Times New Roman" w:hAnsi="Times New Roman" w:cs="Times New Roman"/>
          <w:sz w:val="28"/>
          <w:szCs w:val="28"/>
        </w:rPr>
        <w:t>,</w:t>
      </w:r>
      <w:r w:rsidR="00C053F6" w:rsidRPr="00270ECE">
        <w:rPr>
          <w:rFonts w:ascii="Times New Roman" w:hAnsi="Times New Roman" w:cs="Times New Roman"/>
          <w:sz w:val="28"/>
          <w:szCs w:val="28"/>
        </w:rPr>
        <w:t xml:space="preserve"> </w:t>
      </w:r>
      <w:r w:rsidR="000C0D4E" w:rsidRPr="00270ECE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proofErr w:type="gramEnd"/>
    </w:p>
    <w:p w:rsidR="009E1977" w:rsidRPr="009E1977" w:rsidRDefault="009E1977" w:rsidP="00F801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977">
        <w:rPr>
          <w:rFonts w:ascii="Times New Roman" w:hAnsi="Times New Roman" w:cs="Times New Roman"/>
          <w:b/>
          <w:sz w:val="28"/>
          <w:szCs w:val="28"/>
        </w:rPr>
        <w:lastRenderedPageBreak/>
        <w:t>Контроль точности с использованием почвенных образцов</w:t>
      </w:r>
      <w:r w:rsidR="00926AC7">
        <w:rPr>
          <w:rFonts w:ascii="Times New Roman" w:hAnsi="Times New Roman" w:cs="Times New Roman"/>
          <w:b/>
          <w:sz w:val="28"/>
          <w:szCs w:val="28"/>
        </w:rPr>
        <w:t xml:space="preserve">, для </w:t>
      </w:r>
      <w:proofErr w:type="spellStart"/>
      <w:r w:rsidR="00926AC7">
        <w:rPr>
          <w:rFonts w:ascii="Times New Roman" w:hAnsi="Times New Roman" w:cs="Times New Roman"/>
          <w:b/>
          <w:sz w:val="28"/>
          <w:szCs w:val="28"/>
        </w:rPr>
        <w:t>флуориметрического</w:t>
      </w:r>
      <w:proofErr w:type="spellEnd"/>
      <w:r w:rsidR="00926AC7">
        <w:rPr>
          <w:rFonts w:ascii="Times New Roman" w:hAnsi="Times New Roman" w:cs="Times New Roman"/>
          <w:b/>
          <w:sz w:val="28"/>
          <w:szCs w:val="28"/>
        </w:rPr>
        <w:t xml:space="preserve"> метода</w:t>
      </w:r>
      <w:r w:rsidRPr="009E1977">
        <w:rPr>
          <w:rFonts w:ascii="Times New Roman" w:hAnsi="Times New Roman" w:cs="Times New Roman"/>
          <w:sz w:val="28"/>
          <w:szCs w:val="28"/>
        </w:rPr>
        <w:t>.</w:t>
      </w:r>
    </w:p>
    <w:p w:rsidR="009E1977" w:rsidRDefault="005F4906" w:rsidP="009E19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почвенного СО нет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флуориметрического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1977">
        <w:rPr>
          <w:rFonts w:ascii="Times New Roman" w:hAnsi="Times New Roman" w:cs="Times New Roman"/>
          <w:sz w:val="28"/>
          <w:szCs w:val="28"/>
        </w:rPr>
        <w:t xml:space="preserve">Для контроля точности определения НП </w:t>
      </w:r>
      <w:proofErr w:type="spellStart"/>
      <w:r w:rsidR="009E1977">
        <w:rPr>
          <w:rFonts w:ascii="Times New Roman" w:hAnsi="Times New Roman" w:cs="Times New Roman"/>
          <w:sz w:val="28"/>
          <w:szCs w:val="28"/>
        </w:rPr>
        <w:t>флуориметрическим</w:t>
      </w:r>
      <w:proofErr w:type="spellEnd"/>
      <w:r w:rsidR="009E1977">
        <w:rPr>
          <w:rFonts w:ascii="Times New Roman" w:hAnsi="Times New Roman" w:cs="Times New Roman"/>
          <w:sz w:val="28"/>
          <w:szCs w:val="28"/>
        </w:rPr>
        <w:t xml:space="preserve"> методом, мы выбрали имеющийся СО не аттестованный на содержание нефтепродуктов </w:t>
      </w:r>
      <w:r w:rsidR="009E1977" w:rsidRPr="00752E8C">
        <w:rPr>
          <w:rFonts w:ascii="Times New Roman" w:hAnsi="Times New Roman" w:cs="Times New Roman"/>
          <w:sz w:val="28"/>
          <w:szCs w:val="28"/>
        </w:rPr>
        <w:t xml:space="preserve">ОК-НП-1 – </w:t>
      </w:r>
      <w:proofErr w:type="gramStart"/>
      <w:r w:rsidR="009E1977" w:rsidRPr="00752E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E1977" w:rsidRPr="00752E8C">
        <w:rPr>
          <w:rFonts w:ascii="Times New Roman" w:hAnsi="Times New Roman" w:cs="Times New Roman"/>
          <w:sz w:val="28"/>
          <w:szCs w:val="28"/>
        </w:rPr>
        <w:t xml:space="preserve"> состава «агрохимических показателей» засоленной почвы САЗП-98, среднее значение массовой доли НП 5,5 млн</w:t>
      </w:r>
      <w:r w:rsidR="009E1977" w:rsidRPr="00752E8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E1977" w:rsidRPr="00752E8C">
        <w:rPr>
          <w:rFonts w:ascii="Times New Roman" w:hAnsi="Times New Roman" w:cs="Times New Roman"/>
          <w:sz w:val="28"/>
          <w:szCs w:val="28"/>
        </w:rPr>
        <w:t>. Используем для определения незагрязненных почв.</w:t>
      </w:r>
      <w:r w:rsidR="009E1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77" w:rsidRPr="00752E8C" w:rsidRDefault="009E1977" w:rsidP="009E19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второй образец </w:t>
      </w:r>
      <w:r w:rsidRPr="00752E8C">
        <w:rPr>
          <w:rFonts w:ascii="Times New Roman" w:hAnsi="Times New Roman" w:cs="Times New Roman"/>
          <w:sz w:val="28"/>
          <w:szCs w:val="28"/>
        </w:rPr>
        <w:t>ОК-НП-2 – реальная проба, которая поступила для анализа НП, среднее значение массовой доли НП  1900млн</w:t>
      </w:r>
      <w:r w:rsidRPr="00752E8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752E8C">
        <w:rPr>
          <w:rFonts w:ascii="Times New Roman" w:hAnsi="Times New Roman" w:cs="Times New Roman"/>
          <w:sz w:val="28"/>
          <w:szCs w:val="28"/>
        </w:rPr>
        <w:t>.  Используем для определения загрязненных почв.</w:t>
      </w:r>
    </w:p>
    <w:p w:rsidR="00D832E1" w:rsidRPr="00752E8C" w:rsidRDefault="00D832E1" w:rsidP="00926AC7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2E8C">
        <w:rPr>
          <w:rFonts w:ascii="Times New Roman" w:hAnsi="Times New Roman" w:cs="Times New Roman"/>
          <w:sz w:val="28"/>
          <w:szCs w:val="28"/>
        </w:rPr>
        <w:t xml:space="preserve">Для них построены карты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Шухарта</w:t>
      </w:r>
      <w:proofErr w:type="spellEnd"/>
      <w:proofErr w:type="gramStart"/>
      <w:r w:rsidRPr="00752E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E8C">
        <w:rPr>
          <w:rFonts w:ascii="Times New Roman" w:hAnsi="Times New Roman" w:cs="Times New Roman"/>
          <w:sz w:val="28"/>
          <w:szCs w:val="28"/>
        </w:rPr>
        <w:t xml:space="preserve"> 1. контролирующая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прецизионность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752E8C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752E8C">
        <w:rPr>
          <w:rFonts w:ascii="Times New Roman" w:hAnsi="Times New Roman" w:cs="Times New Roman"/>
          <w:sz w:val="28"/>
          <w:szCs w:val="28"/>
        </w:rPr>
        <w:t>; 2. контролирующая точность результата измерения.</w:t>
      </w:r>
    </w:p>
    <w:p w:rsidR="005F4906" w:rsidRDefault="005F4906" w:rsidP="005F4906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0D4E">
        <w:rPr>
          <w:rFonts w:ascii="Times New Roman" w:hAnsi="Times New Roman" w:cs="Times New Roman"/>
          <w:sz w:val="28"/>
          <w:szCs w:val="28"/>
        </w:rPr>
        <w:t>ы набираем данные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0C0D4E">
        <w:rPr>
          <w:rFonts w:ascii="Times New Roman" w:hAnsi="Times New Roman" w:cs="Times New Roman"/>
          <w:sz w:val="28"/>
          <w:szCs w:val="28"/>
        </w:rPr>
        <w:t xml:space="preserve"> стандартного образца предприятия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ровели уже более 66 измерений) </w:t>
      </w:r>
      <w:r w:rsidR="00BA36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олученный массив данных позволяет оценить среднее значение и создать СОП.</w:t>
      </w:r>
    </w:p>
    <w:p w:rsidR="00D97C8D" w:rsidRPr="00752E8C" w:rsidRDefault="00D97C8D" w:rsidP="00D832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E1" w:rsidRPr="00752E8C" w:rsidRDefault="00D832E1" w:rsidP="00F16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D5" w:rsidRPr="00752E8C" w:rsidRDefault="00BF1AD5" w:rsidP="000740D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447" w:rsidRPr="00752E8C" w:rsidRDefault="00135447" w:rsidP="000740D6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03A" w:rsidRPr="00752E8C" w:rsidRDefault="0025403A" w:rsidP="000740D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3A" w:rsidRPr="00752E8C" w:rsidRDefault="0025403A" w:rsidP="000740D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03A" w:rsidRPr="00752E8C" w:rsidRDefault="0025403A" w:rsidP="00BA7F4D">
      <w:pPr>
        <w:spacing w:afterLines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D1" w:rsidRPr="00752E8C" w:rsidRDefault="00842BD1" w:rsidP="00D61E8B">
      <w:pPr>
        <w:jc w:val="both"/>
        <w:rPr>
          <w:rFonts w:ascii="Times New Roman" w:hAnsi="Times New Roman" w:cs="Times New Roman"/>
        </w:rPr>
      </w:pPr>
    </w:p>
    <w:p w:rsidR="00842BD1" w:rsidRPr="00752E8C" w:rsidRDefault="00842BD1" w:rsidP="00D61E8B">
      <w:pPr>
        <w:jc w:val="both"/>
        <w:rPr>
          <w:rFonts w:ascii="Times New Roman" w:hAnsi="Times New Roman" w:cs="Times New Roman"/>
        </w:rPr>
      </w:pPr>
    </w:p>
    <w:p w:rsidR="00842BD1" w:rsidRPr="00752E8C" w:rsidRDefault="00842BD1" w:rsidP="00D61E8B">
      <w:pPr>
        <w:jc w:val="both"/>
        <w:rPr>
          <w:rFonts w:ascii="Times New Roman" w:hAnsi="Times New Roman" w:cs="Times New Roman"/>
        </w:rPr>
      </w:pPr>
    </w:p>
    <w:sectPr w:rsidR="00842BD1" w:rsidRPr="00752E8C" w:rsidSect="00A56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D4" w:rsidRDefault="002846D4" w:rsidP="005649DD">
      <w:pPr>
        <w:spacing w:after="0" w:line="240" w:lineRule="auto"/>
      </w:pPr>
      <w:r>
        <w:separator/>
      </w:r>
    </w:p>
  </w:endnote>
  <w:endnote w:type="continuationSeparator" w:id="1">
    <w:p w:rsidR="002846D4" w:rsidRDefault="002846D4" w:rsidP="005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06" w:rsidRDefault="005F49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06" w:rsidRDefault="005F490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06" w:rsidRDefault="005F49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D4" w:rsidRDefault="002846D4" w:rsidP="005649DD">
      <w:pPr>
        <w:spacing w:after="0" w:line="240" w:lineRule="auto"/>
      </w:pPr>
      <w:r>
        <w:separator/>
      </w:r>
    </w:p>
  </w:footnote>
  <w:footnote w:type="continuationSeparator" w:id="1">
    <w:p w:rsidR="002846D4" w:rsidRDefault="002846D4" w:rsidP="005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06" w:rsidRDefault="005F49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8751"/>
    </w:sdtPr>
    <w:sdtContent>
      <w:p w:rsidR="005F4906" w:rsidRDefault="00BA7F4D">
        <w:pPr>
          <w:pStyle w:val="a7"/>
          <w:jc w:val="right"/>
        </w:pPr>
        <w:fldSimple w:instr=" PAGE   \* MERGEFORMAT ">
          <w:r w:rsidR="00034AC7">
            <w:rPr>
              <w:noProof/>
            </w:rPr>
            <w:t>9</w:t>
          </w:r>
        </w:fldSimple>
      </w:p>
    </w:sdtContent>
  </w:sdt>
  <w:p w:rsidR="005F4906" w:rsidRDefault="005F490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06" w:rsidRDefault="005F49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90B"/>
    <w:multiLevelType w:val="hybridMultilevel"/>
    <w:tmpl w:val="04382EB6"/>
    <w:lvl w:ilvl="0" w:tplc="E42E5FF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2911268A"/>
    <w:multiLevelType w:val="hybridMultilevel"/>
    <w:tmpl w:val="343C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459AA"/>
    <w:multiLevelType w:val="hybridMultilevel"/>
    <w:tmpl w:val="6E263818"/>
    <w:lvl w:ilvl="0" w:tplc="C8D4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573944"/>
    <w:multiLevelType w:val="hybridMultilevel"/>
    <w:tmpl w:val="A2BCA6AC"/>
    <w:lvl w:ilvl="0" w:tplc="C0EEEC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ECD"/>
    <w:rsid w:val="00017EB8"/>
    <w:rsid w:val="00022095"/>
    <w:rsid w:val="00034283"/>
    <w:rsid w:val="00034AC7"/>
    <w:rsid w:val="00037692"/>
    <w:rsid w:val="00051F7B"/>
    <w:rsid w:val="000655D0"/>
    <w:rsid w:val="00071FFA"/>
    <w:rsid w:val="000740D6"/>
    <w:rsid w:val="00094E1D"/>
    <w:rsid w:val="000A14AC"/>
    <w:rsid w:val="000A398C"/>
    <w:rsid w:val="000B705A"/>
    <w:rsid w:val="000B7A7E"/>
    <w:rsid w:val="000C0D4E"/>
    <w:rsid w:val="000E38EB"/>
    <w:rsid w:val="000F53A4"/>
    <w:rsid w:val="00111C4D"/>
    <w:rsid w:val="00115F9F"/>
    <w:rsid w:val="0012027F"/>
    <w:rsid w:val="00135447"/>
    <w:rsid w:val="00141F65"/>
    <w:rsid w:val="00167697"/>
    <w:rsid w:val="001835C7"/>
    <w:rsid w:val="001C2EE2"/>
    <w:rsid w:val="002132ED"/>
    <w:rsid w:val="00237DDF"/>
    <w:rsid w:val="0025403A"/>
    <w:rsid w:val="00263FE1"/>
    <w:rsid w:val="00270ECE"/>
    <w:rsid w:val="00280DFA"/>
    <w:rsid w:val="002846D4"/>
    <w:rsid w:val="002A4A9F"/>
    <w:rsid w:val="002B41B1"/>
    <w:rsid w:val="002B5DE8"/>
    <w:rsid w:val="002C0A07"/>
    <w:rsid w:val="002C47BB"/>
    <w:rsid w:val="002E679C"/>
    <w:rsid w:val="003003F1"/>
    <w:rsid w:val="00326554"/>
    <w:rsid w:val="003D1ED9"/>
    <w:rsid w:val="003F0796"/>
    <w:rsid w:val="004051E5"/>
    <w:rsid w:val="004548AD"/>
    <w:rsid w:val="0046412E"/>
    <w:rsid w:val="00476388"/>
    <w:rsid w:val="0047752C"/>
    <w:rsid w:val="004A1F7C"/>
    <w:rsid w:val="004C070A"/>
    <w:rsid w:val="004D41F0"/>
    <w:rsid w:val="004E1839"/>
    <w:rsid w:val="004F1ADC"/>
    <w:rsid w:val="004F636A"/>
    <w:rsid w:val="005649DD"/>
    <w:rsid w:val="00573163"/>
    <w:rsid w:val="0057432D"/>
    <w:rsid w:val="005A5EC4"/>
    <w:rsid w:val="005F4906"/>
    <w:rsid w:val="00621500"/>
    <w:rsid w:val="006275D0"/>
    <w:rsid w:val="00630F2B"/>
    <w:rsid w:val="00641B70"/>
    <w:rsid w:val="006D3239"/>
    <w:rsid w:val="00703214"/>
    <w:rsid w:val="007038D7"/>
    <w:rsid w:val="00715D52"/>
    <w:rsid w:val="00730779"/>
    <w:rsid w:val="00731808"/>
    <w:rsid w:val="00752E8C"/>
    <w:rsid w:val="00763394"/>
    <w:rsid w:val="00793026"/>
    <w:rsid w:val="00794D33"/>
    <w:rsid w:val="007A6C40"/>
    <w:rsid w:val="008060C3"/>
    <w:rsid w:val="00815F1F"/>
    <w:rsid w:val="00832AC6"/>
    <w:rsid w:val="00842BD1"/>
    <w:rsid w:val="00850D91"/>
    <w:rsid w:val="00862D5F"/>
    <w:rsid w:val="00865518"/>
    <w:rsid w:val="00874438"/>
    <w:rsid w:val="0088205C"/>
    <w:rsid w:val="00894A04"/>
    <w:rsid w:val="008A5835"/>
    <w:rsid w:val="00926AC7"/>
    <w:rsid w:val="009361E5"/>
    <w:rsid w:val="0097588A"/>
    <w:rsid w:val="009D7A8E"/>
    <w:rsid w:val="009E1977"/>
    <w:rsid w:val="00A017C1"/>
    <w:rsid w:val="00A07383"/>
    <w:rsid w:val="00A50F6A"/>
    <w:rsid w:val="00A56549"/>
    <w:rsid w:val="00A94002"/>
    <w:rsid w:val="00AA1B9E"/>
    <w:rsid w:val="00AA470F"/>
    <w:rsid w:val="00AD208F"/>
    <w:rsid w:val="00B2072E"/>
    <w:rsid w:val="00B21C68"/>
    <w:rsid w:val="00B26FB1"/>
    <w:rsid w:val="00B30013"/>
    <w:rsid w:val="00B3529C"/>
    <w:rsid w:val="00B83A6A"/>
    <w:rsid w:val="00B94DA5"/>
    <w:rsid w:val="00BA1306"/>
    <w:rsid w:val="00BA1479"/>
    <w:rsid w:val="00BA36B3"/>
    <w:rsid w:val="00BA7F4D"/>
    <w:rsid w:val="00BB4ECD"/>
    <w:rsid w:val="00BE2E3B"/>
    <w:rsid w:val="00BE3BE4"/>
    <w:rsid w:val="00BE4175"/>
    <w:rsid w:val="00BF1AD5"/>
    <w:rsid w:val="00C053F6"/>
    <w:rsid w:val="00C20DB6"/>
    <w:rsid w:val="00C4595C"/>
    <w:rsid w:val="00C51530"/>
    <w:rsid w:val="00C63061"/>
    <w:rsid w:val="00C810E1"/>
    <w:rsid w:val="00C82EE1"/>
    <w:rsid w:val="00C84BE4"/>
    <w:rsid w:val="00C97E97"/>
    <w:rsid w:val="00CE18E5"/>
    <w:rsid w:val="00D11AF9"/>
    <w:rsid w:val="00D2304E"/>
    <w:rsid w:val="00D61E8B"/>
    <w:rsid w:val="00D6492F"/>
    <w:rsid w:val="00D832E1"/>
    <w:rsid w:val="00D97C8D"/>
    <w:rsid w:val="00DF4B37"/>
    <w:rsid w:val="00E073E4"/>
    <w:rsid w:val="00E12784"/>
    <w:rsid w:val="00E151E9"/>
    <w:rsid w:val="00E1719E"/>
    <w:rsid w:val="00E401E7"/>
    <w:rsid w:val="00E503E1"/>
    <w:rsid w:val="00E51C4F"/>
    <w:rsid w:val="00E80404"/>
    <w:rsid w:val="00E81057"/>
    <w:rsid w:val="00EB3955"/>
    <w:rsid w:val="00EB5024"/>
    <w:rsid w:val="00EC38CA"/>
    <w:rsid w:val="00EF1B9A"/>
    <w:rsid w:val="00F1620F"/>
    <w:rsid w:val="00F21839"/>
    <w:rsid w:val="00F324CA"/>
    <w:rsid w:val="00F3578A"/>
    <w:rsid w:val="00F475D9"/>
    <w:rsid w:val="00F56804"/>
    <w:rsid w:val="00F70EE9"/>
    <w:rsid w:val="00F80150"/>
    <w:rsid w:val="00F942B2"/>
    <w:rsid w:val="00FA5DF4"/>
    <w:rsid w:val="00FF2196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D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4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9DD"/>
  </w:style>
  <w:style w:type="paragraph" w:styleId="a9">
    <w:name w:val="footer"/>
    <w:basedOn w:val="a"/>
    <w:link w:val="aa"/>
    <w:uiPriority w:val="99"/>
    <w:semiHidden/>
    <w:unhideWhenUsed/>
    <w:rsid w:val="00564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440C-7005-41DC-900C-D606337D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</dc:creator>
  <cp:keywords/>
  <dc:description/>
  <cp:lastModifiedBy>Злобина</cp:lastModifiedBy>
  <cp:revision>31</cp:revision>
  <cp:lastPrinted>2015-06-02T06:21:00Z</cp:lastPrinted>
  <dcterms:created xsi:type="dcterms:W3CDTF">2015-06-02T14:31:00Z</dcterms:created>
  <dcterms:modified xsi:type="dcterms:W3CDTF">2015-06-03T13:31:00Z</dcterms:modified>
</cp:coreProperties>
</file>